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0647F" w14:textId="1F47E8E2" w:rsidR="00013EE1" w:rsidRDefault="00013EE1" w:rsidP="00013EE1">
      <w:pPr>
        <w:spacing w:line="500" w:lineRule="exact"/>
        <w:jc w:val="center"/>
        <w:rPr>
          <w:rFonts w:ascii="华文中宋" w:eastAsia="华文中宋" w:hAnsi="华文中宋" w:cs="华文中宋" w:hint="eastAsia"/>
          <w:kern w:val="0"/>
          <w:sz w:val="32"/>
          <w:szCs w:val="32"/>
        </w:rPr>
      </w:pPr>
      <w:r>
        <w:rPr>
          <w:rFonts w:ascii="华文中宋" w:eastAsia="华文中宋" w:hAnsi="华文中宋" w:cs="华文中宋" w:hint="eastAsia"/>
          <w:kern w:val="0"/>
          <w:sz w:val="32"/>
          <w:szCs w:val="32"/>
        </w:rPr>
        <w:t>202</w:t>
      </w:r>
      <w:r w:rsidR="00334A1A">
        <w:rPr>
          <w:rFonts w:ascii="华文中宋" w:eastAsia="华文中宋" w:hAnsi="华文中宋" w:cs="华文中宋" w:hint="eastAsia"/>
          <w:kern w:val="0"/>
          <w:sz w:val="32"/>
          <w:szCs w:val="32"/>
        </w:rPr>
        <w:t>6</w:t>
      </w:r>
      <w:r>
        <w:rPr>
          <w:rFonts w:ascii="华文中宋" w:eastAsia="华文中宋" w:hAnsi="华文中宋" w:cs="华文中宋" w:hint="eastAsia"/>
          <w:kern w:val="0"/>
          <w:sz w:val="32"/>
          <w:szCs w:val="32"/>
        </w:rPr>
        <w:t>年度湖南省科学技术奖励拟提名项目公示</w:t>
      </w:r>
    </w:p>
    <w:p w14:paraId="34EC4E07" w14:textId="77777777" w:rsidR="00013EE1" w:rsidRDefault="00013EE1" w:rsidP="00013EE1">
      <w:pPr>
        <w:spacing w:line="500" w:lineRule="exact"/>
        <w:jc w:val="center"/>
        <w:rPr>
          <w:rFonts w:ascii="华文中宋" w:eastAsia="华文中宋" w:hAnsi="华文中宋" w:cs="华文中宋" w:hint="eastAsia"/>
          <w:kern w:val="0"/>
          <w:sz w:val="32"/>
          <w:szCs w:val="32"/>
        </w:rPr>
      </w:pPr>
      <w:r>
        <w:rPr>
          <w:rFonts w:ascii="华文中宋" w:eastAsia="华文中宋" w:hAnsi="华文中宋" w:cs="华文中宋" w:hint="eastAsia"/>
          <w:kern w:val="0"/>
          <w:sz w:val="32"/>
          <w:szCs w:val="32"/>
        </w:rPr>
        <w:t>（</w:t>
      </w:r>
      <w:r>
        <w:rPr>
          <w:rFonts w:hint="eastAsia"/>
          <w:sz w:val="24"/>
          <w:szCs w:val="24"/>
        </w:rPr>
        <w:t>自然科学奖</w:t>
      </w:r>
      <w:r>
        <w:rPr>
          <w:rFonts w:ascii="华文中宋" w:eastAsia="华文中宋" w:hAnsi="华文中宋" w:cs="华文中宋" w:hint="eastAsia"/>
          <w:kern w:val="0"/>
          <w:sz w:val="32"/>
          <w:szCs w:val="32"/>
        </w:rPr>
        <w:t>）</w:t>
      </w:r>
    </w:p>
    <w:p w14:paraId="1B66C841" w14:textId="1ECB0526" w:rsidR="00334A1A" w:rsidRPr="005D1603" w:rsidRDefault="008E0034" w:rsidP="005D1603">
      <w:pPr>
        <w:spacing w:line="360" w:lineRule="auto"/>
        <w:rPr>
          <w:sz w:val="24"/>
          <w:szCs w:val="24"/>
        </w:rPr>
      </w:pPr>
      <w:r w:rsidRPr="005D1603">
        <w:rPr>
          <w:rFonts w:hint="eastAsia"/>
          <w:sz w:val="24"/>
          <w:szCs w:val="24"/>
        </w:rPr>
        <w:t>一、</w:t>
      </w:r>
      <w:r w:rsidR="00334A1A" w:rsidRPr="005D1603">
        <w:rPr>
          <w:rFonts w:hint="eastAsia"/>
          <w:sz w:val="24"/>
          <w:szCs w:val="24"/>
        </w:rPr>
        <w:t>项目名称：</w:t>
      </w:r>
      <w:r w:rsidR="00334A1A" w:rsidRPr="005D1603">
        <w:rPr>
          <w:sz w:val="24"/>
          <w:szCs w:val="24"/>
        </w:rPr>
        <w:t>填充橡胶多场耦合非线性黏弹性响应机理与性能预测方法</w:t>
      </w:r>
    </w:p>
    <w:p w14:paraId="511D3590" w14:textId="777492F9" w:rsidR="00334A1A" w:rsidRPr="005D1603" w:rsidRDefault="008E0034" w:rsidP="005D1603">
      <w:pPr>
        <w:spacing w:line="360" w:lineRule="auto"/>
        <w:rPr>
          <w:sz w:val="24"/>
          <w:szCs w:val="24"/>
        </w:rPr>
      </w:pPr>
      <w:r w:rsidRPr="005D1603">
        <w:rPr>
          <w:rFonts w:hint="eastAsia"/>
          <w:sz w:val="24"/>
          <w:szCs w:val="24"/>
        </w:rPr>
        <w:t>二、</w:t>
      </w:r>
      <w:r w:rsidR="00334A1A" w:rsidRPr="005D1603">
        <w:rPr>
          <w:rFonts w:hint="eastAsia"/>
          <w:sz w:val="24"/>
          <w:szCs w:val="24"/>
        </w:rPr>
        <w:t>提名单位：湘潭大学</w:t>
      </w:r>
    </w:p>
    <w:p w14:paraId="689CA7E2" w14:textId="389305B3" w:rsidR="00334A1A" w:rsidRPr="005D1603" w:rsidRDefault="008E0034" w:rsidP="005D1603">
      <w:pPr>
        <w:spacing w:line="360" w:lineRule="auto"/>
        <w:rPr>
          <w:sz w:val="24"/>
          <w:szCs w:val="24"/>
        </w:rPr>
      </w:pPr>
      <w:r w:rsidRPr="005D1603">
        <w:rPr>
          <w:rFonts w:hint="eastAsia"/>
          <w:sz w:val="24"/>
          <w:szCs w:val="24"/>
        </w:rPr>
        <w:t>三、</w:t>
      </w:r>
      <w:r w:rsidR="00334A1A" w:rsidRPr="005D1603">
        <w:rPr>
          <w:rFonts w:hint="eastAsia"/>
          <w:sz w:val="24"/>
          <w:szCs w:val="24"/>
        </w:rPr>
        <w:t>提名等级：</w:t>
      </w:r>
      <w:r w:rsidR="00334A1A" w:rsidRPr="005D1603">
        <w:rPr>
          <w:rFonts w:hint="eastAsia"/>
          <w:sz w:val="24"/>
          <w:szCs w:val="24"/>
        </w:rPr>
        <w:t>二</w:t>
      </w:r>
      <w:r w:rsidR="00334A1A" w:rsidRPr="005D1603">
        <w:rPr>
          <w:rFonts w:hint="eastAsia"/>
          <w:sz w:val="24"/>
          <w:szCs w:val="24"/>
        </w:rPr>
        <w:t>等奖</w:t>
      </w:r>
    </w:p>
    <w:p w14:paraId="3B4DBBB2" w14:textId="35A88EC1" w:rsidR="00334A1A" w:rsidRPr="005D1603" w:rsidRDefault="008E0034" w:rsidP="005D1603">
      <w:pPr>
        <w:spacing w:line="360" w:lineRule="auto"/>
        <w:rPr>
          <w:sz w:val="24"/>
          <w:szCs w:val="24"/>
        </w:rPr>
      </w:pPr>
      <w:r w:rsidRPr="005D1603">
        <w:rPr>
          <w:rFonts w:hint="eastAsia"/>
          <w:sz w:val="24"/>
          <w:szCs w:val="24"/>
        </w:rPr>
        <w:t>四、</w:t>
      </w:r>
      <w:r w:rsidR="00334A1A" w:rsidRPr="005D1603">
        <w:rPr>
          <w:rFonts w:hint="eastAsia"/>
          <w:sz w:val="24"/>
          <w:szCs w:val="24"/>
        </w:rPr>
        <w:t>代表作目录：</w:t>
      </w:r>
    </w:p>
    <w:tbl>
      <w:tblPr>
        <w:tblW w:w="920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"/>
        <w:gridCol w:w="2979"/>
        <w:gridCol w:w="963"/>
        <w:gridCol w:w="567"/>
        <w:gridCol w:w="850"/>
        <w:gridCol w:w="851"/>
        <w:gridCol w:w="567"/>
        <w:gridCol w:w="992"/>
        <w:gridCol w:w="529"/>
        <w:gridCol w:w="605"/>
      </w:tblGrid>
      <w:tr w:rsidR="00334A1A" w14:paraId="219252D4" w14:textId="77777777" w:rsidTr="005D1603">
        <w:trPr>
          <w:trHeight w:val="1078"/>
          <w:jc w:val="center"/>
        </w:trPr>
        <w:tc>
          <w:tcPr>
            <w:tcW w:w="3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6A90" w14:textId="77777777" w:rsidR="00334A1A" w:rsidRPr="001C01B9" w:rsidRDefault="00334A1A" w:rsidP="001C01B9">
            <w:pPr>
              <w:pStyle w:val="a3"/>
              <w:adjustRightInd w:val="0"/>
              <w:spacing w:line="240" w:lineRule="exact"/>
              <w:ind w:leftChars="-24" w:left="-50" w:rightChars="-40" w:right="-84" w:firstLineChars="0" w:firstLine="0"/>
              <w:jc w:val="left"/>
              <w:outlineLvl w:val="1"/>
              <w:rPr>
                <w:rFonts w:ascii="Times New Roman"/>
                <w:sz w:val="18"/>
                <w:szCs w:val="18"/>
              </w:rPr>
            </w:pPr>
            <w:r w:rsidRPr="001C01B9">
              <w:rPr>
                <w:rFonts w:ascii="Times New Roman" w:hint="eastAsia"/>
                <w:sz w:val="18"/>
                <w:szCs w:val="18"/>
              </w:rPr>
              <w:t>序号</w:t>
            </w:r>
          </w:p>
        </w:tc>
        <w:tc>
          <w:tcPr>
            <w:tcW w:w="29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FD7D" w14:textId="77777777" w:rsidR="00334A1A" w:rsidRPr="001C01B9" w:rsidRDefault="00334A1A" w:rsidP="001C01B9">
            <w:pPr>
              <w:pStyle w:val="a3"/>
              <w:adjustRightInd w:val="0"/>
              <w:spacing w:line="240" w:lineRule="exact"/>
              <w:ind w:leftChars="-37" w:left="-78" w:rightChars="-44" w:right="-92" w:firstLineChars="0" w:firstLine="0"/>
              <w:jc w:val="left"/>
              <w:outlineLvl w:val="1"/>
              <w:rPr>
                <w:rFonts w:ascii="Times New Roman"/>
                <w:sz w:val="18"/>
                <w:szCs w:val="18"/>
              </w:rPr>
            </w:pPr>
            <w:r w:rsidRPr="001C01B9">
              <w:rPr>
                <w:rFonts w:ascii="Times New Roman" w:hint="eastAsia"/>
                <w:sz w:val="18"/>
                <w:szCs w:val="18"/>
              </w:rPr>
              <w:t>代表作名称</w:t>
            </w:r>
            <w:r w:rsidRPr="001C01B9">
              <w:rPr>
                <w:rFonts w:ascii="Times New Roman" w:hint="eastAsia"/>
                <w:sz w:val="18"/>
                <w:szCs w:val="18"/>
              </w:rPr>
              <w:t>/</w:t>
            </w:r>
            <w:r w:rsidRPr="001C01B9">
              <w:rPr>
                <w:rFonts w:ascii="Times New Roman" w:hint="eastAsia"/>
                <w:sz w:val="18"/>
                <w:szCs w:val="18"/>
              </w:rPr>
              <w:t>刊名</w:t>
            </w:r>
            <w:r w:rsidRPr="001C01B9">
              <w:rPr>
                <w:rFonts w:ascii="Times New Roman" w:hint="eastAsia"/>
                <w:sz w:val="18"/>
                <w:szCs w:val="18"/>
              </w:rPr>
              <w:t>/</w:t>
            </w:r>
            <w:r w:rsidRPr="001C01B9">
              <w:rPr>
                <w:rFonts w:ascii="Times New Roman" w:hint="eastAsia"/>
                <w:sz w:val="18"/>
                <w:szCs w:val="18"/>
              </w:rPr>
              <w:t>作者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82D2" w14:textId="77777777" w:rsidR="00334A1A" w:rsidRPr="001C01B9" w:rsidRDefault="00334A1A" w:rsidP="001C01B9">
            <w:pPr>
              <w:pStyle w:val="a3"/>
              <w:spacing w:line="240" w:lineRule="auto"/>
              <w:ind w:leftChars="-37" w:left="-78" w:rightChars="-44" w:right="-92"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1C01B9">
              <w:rPr>
                <w:rFonts w:ascii="Times New Roman" w:hint="eastAsia"/>
                <w:sz w:val="18"/>
                <w:szCs w:val="18"/>
              </w:rPr>
              <w:t>年卷页码</w:t>
            </w:r>
          </w:p>
          <w:p w14:paraId="60E02874" w14:textId="1359E73F" w:rsidR="00334A1A" w:rsidRPr="001C01B9" w:rsidRDefault="00334A1A" w:rsidP="005D1603">
            <w:pPr>
              <w:pStyle w:val="a3"/>
              <w:adjustRightInd w:val="0"/>
              <w:spacing w:line="240" w:lineRule="exact"/>
              <w:ind w:leftChars="-37" w:left="-78" w:rightChars="-44" w:right="-92"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1C01B9">
              <w:rPr>
                <w:rFonts w:ascii="Times New Roman" w:hint="eastAsia"/>
                <w:sz w:val="18"/>
                <w:szCs w:val="18"/>
              </w:rPr>
              <w:t>(</w:t>
            </w:r>
            <w:r w:rsidRPr="001C01B9">
              <w:rPr>
                <w:rFonts w:ascii="Times New Roman" w:hint="eastAsia"/>
                <w:sz w:val="18"/>
                <w:szCs w:val="18"/>
              </w:rPr>
              <w:t>x</w:t>
            </w:r>
            <w:r w:rsidRPr="001C01B9">
              <w:rPr>
                <w:rFonts w:ascii="Times New Roman" w:hint="eastAsia"/>
                <w:sz w:val="18"/>
                <w:szCs w:val="18"/>
              </w:rPr>
              <w:t>年</w:t>
            </w:r>
            <w:r w:rsidRPr="001C01B9">
              <w:rPr>
                <w:rFonts w:ascii="Times New Roman" w:hint="eastAsia"/>
                <w:sz w:val="18"/>
                <w:szCs w:val="18"/>
              </w:rPr>
              <w:t>xx</w:t>
            </w:r>
            <w:r w:rsidRPr="001C01B9">
              <w:rPr>
                <w:rFonts w:ascii="Times New Roman" w:hint="eastAsia"/>
                <w:sz w:val="18"/>
                <w:szCs w:val="18"/>
              </w:rPr>
              <w:t>卷</w:t>
            </w:r>
            <w:r w:rsidRPr="001C01B9">
              <w:rPr>
                <w:rFonts w:ascii="Times New Roman" w:hint="eastAsia"/>
                <w:sz w:val="18"/>
                <w:szCs w:val="18"/>
              </w:rPr>
              <w:t>xx</w:t>
            </w:r>
            <w:proofErr w:type="gramStart"/>
            <w:r w:rsidRPr="001C01B9">
              <w:rPr>
                <w:rFonts w:ascii="Times New Roman" w:hint="eastAsia"/>
                <w:sz w:val="18"/>
                <w:szCs w:val="18"/>
              </w:rPr>
              <w:t>页</w:t>
            </w:r>
            <w:r w:rsidRPr="001C01B9">
              <w:rPr>
                <w:rFonts w:ascii="Times New Roman" w:hint="eastAsia"/>
                <w:sz w:val="18"/>
                <w:szCs w:val="18"/>
              </w:rPr>
              <w:t>)</w:t>
            </w:r>
            <w:proofErr w:type="gramEnd"/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CF39" w14:textId="2AB5F162" w:rsidR="00334A1A" w:rsidRPr="001C01B9" w:rsidRDefault="00334A1A" w:rsidP="005D1603">
            <w:pPr>
              <w:pStyle w:val="a3"/>
              <w:adjustRightInd w:val="0"/>
              <w:spacing w:line="240" w:lineRule="exact"/>
              <w:ind w:leftChars="-37" w:left="-78" w:rightChars="-44" w:right="-92"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1C01B9">
              <w:rPr>
                <w:rFonts w:ascii="Times New Roman" w:hint="eastAsia"/>
                <w:sz w:val="18"/>
                <w:szCs w:val="18"/>
              </w:rPr>
              <w:t>发表时间</w:t>
            </w:r>
            <w:r w:rsidR="001C01B9" w:rsidRPr="001C01B9">
              <w:rPr>
                <w:rFonts w:ascii="Times New Roman" w:hint="eastAsia"/>
                <w:sz w:val="18"/>
                <w:szCs w:val="18"/>
              </w:rPr>
              <w:t>（</w:t>
            </w:r>
            <w:r w:rsidRPr="001C01B9">
              <w:rPr>
                <w:rFonts w:ascii="Times New Roman" w:hint="eastAsia"/>
                <w:sz w:val="18"/>
                <w:szCs w:val="18"/>
              </w:rPr>
              <w:t>月</w:t>
            </w:r>
            <w:r w:rsidRPr="001C01B9">
              <w:rPr>
                <w:rFonts w:ascii="Times New Roman" w:hint="eastAsia"/>
                <w:sz w:val="18"/>
                <w:szCs w:val="18"/>
              </w:rPr>
              <w:t xml:space="preserve"> </w:t>
            </w:r>
            <w:r w:rsidRPr="001C01B9">
              <w:rPr>
                <w:rFonts w:ascii="Times New Roman" w:hint="eastAsia"/>
                <w:sz w:val="18"/>
                <w:szCs w:val="18"/>
              </w:rPr>
              <w:t>日</w:t>
            </w:r>
            <w:r w:rsidR="001C01B9" w:rsidRPr="001C01B9">
              <w:rPr>
                <w:rFonts w:ascii="Times New Roman" w:hint="eastAsia"/>
                <w:sz w:val="18"/>
                <w:szCs w:val="18"/>
              </w:rPr>
              <w:t>）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7275" w14:textId="182067BD" w:rsidR="00334A1A" w:rsidRPr="001C01B9" w:rsidRDefault="00334A1A" w:rsidP="005D1603">
            <w:pPr>
              <w:pStyle w:val="a3"/>
              <w:adjustRightInd w:val="0"/>
              <w:spacing w:line="240" w:lineRule="exact"/>
              <w:ind w:leftChars="-37" w:left="-78" w:rightChars="-44" w:right="-92"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1C01B9">
              <w:rPr>
                <w:rFonts w:ascii="Times New Roman" w:hint="eastAsia"/>
                <w:sz w:val="18"/>
                <w:szCs w:val="18"/>
              </w:rPr>
              <w:t>通讯作者</w:t>
            </w:r>
            <w:proofErr w:type="gramStart"/>
            <w:r w:rsidRPr="001C01B9">
              <w:rPr>
                <w:rFonts w:ascii="Times New Roman" w:hint="eastAsia"/>
                <w:sz w:val="18"/>
                <w:szCs w:val="18"/>
              </w:rPr>
              <w:t>(</w:t>
            </w:r>
            <w:r w:rsidRPr="001C01B9">
              <w:rPr>
                <w:rFonts w:ascii="Times New Roman" w:hint="eastAsia"/>
                <w:sz w:val="18"/>
                <w:szCs w:val="18"/>
              </w:rPr>
              <w:t>共同</w:t>
            </w:r>
            <w:r w:rsidRPr="001C01B9">
              <w:rPr>
                <w:rFonts w:ascii="Times New Roman" w:hint="eastAsia"/>
                <w:sz w:val="18"/>
                <w:szCs w:val="18"/>
              </w:rPr>
              <w:t>)</w:t>
            </w:r>
            <w:proofErr w:type="gramEnd"/>
            <w:r w:rsidRPr="001C01B9">
              <w:rPr>
                <w:rFonts w:ascii="Times New Roman" w:hint="eastAsia"/>
                <w:sz w:val="18"/>
                <w:szCs w:val="18"/>
              </w:rPr>
              <w:t>其署名单位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C78C" w14:textId="4AAAEDCB" w:rsidR="00334A1A" w:rsidRPr="001C01B9" w:rsidRDefault="00334A1A" w:rsidP="005D1603">
            <w:pPr>
              <w:pStyle w:val="a3"/>
              <w:adjustRightInd w:val="0"/>
              <w:spacing w:line="240" w:lineRule="exact"/>
              <w:ind w:leftChars="-37" w:left="-78" w:rightChars="-44" w:right="-92"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1C01B9">
              <w:rPr>
                <w:rFonts w:ascii="Times New Roman" w:hint="eastAsia"/>
                <w:sz w:val="18"/>
                <w:szCs w:val="18"/>
              </w:rPr>
              <w:t>第一作者</w:t>
            </w:r>
            <w:proofErr w:type="gramStart"/>
            <w:r w:rsidRPr="001C01B9">
              <w:rPr>
                <w:rFonts w:ascii="Times New Roman" w:hint="eastAsia"/>
                <w:sz w:val="18"/>
                <w:szCs w:val="18"/>
              </w:rPr>
              <w:t>(</w:t>
            </w:r>
            <w:r w:rsidRPr="001C01B9">
              <w:rPr>
                <w:rFonts w:ascii="Times New Roman" w:hint="eastAsia"/>
                <w:sz w:val="18"/>
                <w:szCs w:val="18"/>
              </w:rPr>
              <w:t>共同</w:t>
            </w:r>
            <w:r w:rsidRPr="001C01B9">
              <w:rPr>
                <w:rFonts w:ascii="Times New Roman" w:hint="eastAsia"/>
                <w:sz w:val="18"/>
                <w:szCs w:val="18"/>
              </w:rPr>
              <w:t>)</w:t>
            </w:r>
            <w:proofErr w:type="gramEnd"/>
            <w:r w:rsidRPr="001C01B9">
              <w:rPr>
                <w:rFonts w:ascii="Times New Roman" w:hint="eastAsia"/>
                <w:sz w:val="18"/>
                <w:szCs w:val="18"/>
              </w:rPr>
              <w:t>其署名单位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25EA" w14:textId="763435DA" w:rsidR="00334A1A" w:rsidRPr="001C01B9" w:rsidRDefault="00334A1A" w:rsidP="005D1603">
            <w:pPr>
              <w:pStyle w:val="a3"/>
              <w:adjustRightInd w:val="0"/>
              <w:spacing w:line="240" w:lineRule="exact"/>
              <w:ind w:leftChars="-37" w:left="-78" w:rightChars="-44" w:right="-92"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1C01B9">
              <w:rPr>
                <w:rFonts w:ascii="Times New Roman" w:hint="eastAsia"/>
                <w:sz w:val="18"/>
                <w:szCs w:val="18"/>
              </w:rPr>
              <w:t>论文第一署名单位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7CF7" w14:textId="30DEAE7A" w:rsidR="00334A1A" w:rsidRPr="001C01B9" w:rsidRDefault="00334A1A" w:rsidP="005D1603">
            <w:pPr>
              <w:pStyle w:val="a3"/>
              <w:adjustRightInd w:val="0"/>
              <w:spacing w:line="240" w:lineRule="exact"/>
              <w:ind w:leftChars="-37" w:left="-78" w:rightChars="-44" w:right="-92"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1C01B9">
              <w:rPr>
                <w:rFonts w:ascii="Times New Roman" w:hint="eastAsia"/>
                <w:sz w:val="18"/>
                <w:szCs w:val="18"/>
              </w:rPr>
              <w:t>列入项目主要完成人的作者</w:t>
            </w:r>
            <w:proofErr w:type="gramStart"/>
            <w:r w:rsidRPr="001C01B9">
              <w:rPr>
                <w:rFonts w:ascii="Times New Roman" w:hint="eastAsia"/>
                <w:sz w:val="18"/>
                <w:szCs w:val="18"/>
              </w:rPr>
              <w:t>(</w:t>
            </w:r>
            <w:r w:rsidRPr="001C01B9">
              <w:rPr>
                <w:rFonts w:ascii="Times New Roman" w:hint="eastAsia"/>
                <w:sz w:val="18"/>
                <w:szCs w:val="18"/>
              </w:rPr>
              <w:t>序</w:t>
            </w:r>
            <w:r w:rsidRPr="001C01B9">
              <w:rPr>
                <w:rFonts w:ascii="Times New Roman" w:hint="eastAsia"/>
                <w:sz w:val="18"/>
                <w:szCs w:val="18"/>
              </w:rPr>
              <w:t>)</w:t>
            </w:r>
            <w:proofErr w:type="gramEnd"/>
          </w:p>
        </w:tc>
        <w:tc>
          <w:tcPr>
            <w:tcW w:w="5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B2ED" w14:textId="77777777" w:rsidR="00334A1A" w:rsidRPr="001C01B9" w:rsidRDefault="00334A1A" w:rsidP="001C01B9">
            <w:pPr>
              <w:pStyle w:val="a3"/>
              <w:adjustRightInd w:val="0"/>
              <w:spacing w:line="240" w:lineRule="exact"/>
              <w:ind w:leftChars="-37" w:left="-78" w:rightChars="-44" w:right="-92"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1C01B9">
              <w:rPr>
                <w:rFonts w:ascii="Times New Roman" w:hint="eastAsia"/>
                <w:sz w:val="18"/>
                <w:szCs w:val="18"/>
              </w:rPr>
              <w:t>检索数据库</w:t>
            </w:r>
          </w:p>
        </w:tc>
        <w:tc>
          <w:tcPr>
            <w:tcW w:w="6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56088A" w14:textId="4BAF24B7" w:rsidR="00334A1A" w:rsidRPr="001C01B9" w:rsidRDefault="00334A1A" w:rsidP="005D1603">
            <w:pPr>
              <w:pStyle w:val="a3"/>
              <w:adjustRightInd w:val="0"/>
              <w:spacing w:line="240" w:lineRule="exact"/>
              <w:ind w:leftChars="-37" w:left="-78" w:rightChars="-44" w:right="-92"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1C01B9">
              <w:rPr>
                <w:rFonts w:ascii="Times New Roman" w:hint="eastAsia"/>
                <w:sz w:val="18"/>
                <w:szCs w:val="18"/>
              </w:rPr>
              <w:t>是否国内期刊发表的论文</w:t>
            </w:r>
          </w:p>
        </w:tc>
      </w:tr>
      <w:tr w:rsidR="00334A1A" w14:paraId="332837DF" w14:textId="77777777" w:rsidTr="005D1603">
        <w:trPr>
          <w:trHeight w:val="1841"/>
          <w:jc w:val="center"/>
        </w:trPr>
        <w:tc>
          <w:tcPr>
            <w:tcW w:w="3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4771" w14:textId="77777777" w:rsidR="00334A1A" w:rsidRPr="005D1603" w:rsidRDefault="00334A1A" w:rsidP="00A36E27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5D1603">
              <w:rPr>
                <w:rFonts w:ascii="Times New Roman"/>
                <w:sz w:val="18"/>
                <w:szCs w:val="18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64E9" w14:textId="2E14D71B" w:rsidR="00334A1A" w:rsidRPr="005D1603" w:rsidRDefault="00334A1A" w:rsidP="00334A1A">
            <w:pPr>
              <w:pStyle w:val="a3"/>
              <w:adjustRightInd w:val="0"/>
              <w:spacing w:line="240" w:lineRule="exact"/>
              <w:ind w:leftChars="-24" w:left="-50" w:rightChars="-40" w:right="-84" w:firstLineChars="0" w:firstLine="0"/>
              <w:jc w:val="lef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OLE_LINK2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Frequency and strain amplitude dependent dynamical mechanical properties and hysteresis loss of CB-filled vulcanized natural rubber</w:t>
            </w:r>
            <w:bookmarkEnd w:id="0"/>
            <w:r w:rsidR="001C01B9"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5D1603"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D160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International Journal of Mechanical Sciences</w:t>
            </w:r>
            <w:r w:rsidR="001C01B9"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 Wenbo Luo, Xiaoling Hu, Chuhong Wang, </w:t>
            </w:r>
            <w:proofErr w:type="spellStart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Qifu</w:t>
            </w:r>
            <w:proofErr w:type="spellEnd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 Li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496" w14:textId="220455C7" w:rsidR="00334A1A" w:rsidRPr="005D1603" w:rsidRDefault="00334A1A" w:rsidP="001C01B9">
            <w:pPr>
              <w:pStyle w:val="a3"/>
              <w:adjustRightInd w:val="0"/>
              <w:spacing w:after="50" w:line="320" w:lineRule="exact"/>
              <w:ind w:leftChars="-34" w:left="-71" w:rightChars="-51" w:right="-107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2010,52(2):</w:t>
            </w:r>
            <w:r w:rsidR="005D1603" w:rsidRPr="005D160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168-174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A572" w14:textId="77777777" w:rsidR="00334A1A" w:rsidRPr="005D1603" w:rsidRDefault="00334A1A" w:rsidP="001C01B9">
            <w:pPr>
              <w:pStyle w:val="a3"/>
              <w:adjustRightInd w:val="0"/>
              <w:spacing w:after="50" w:line="32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2010-2-1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CFEB" w14:textId="77777777" w:rsidR="00334A1A" w:rsidRPr="005D1603" w:rsidRDefault="00334A1A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罗文波,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湘潭大学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4B79" w14:textId="77777777" w:rsidR="00334A1A" w:rsidRPr="005D1603" w:rsidRDefault="00334A1A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罗文波,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湘潭大学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70BF" w14:textId="2F41978F" w:rsidR="00334A1A" w:rsidRPr="005D1603" w:rsidRDefault="00334A1A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湘潭</w:t>
            </w:r>
            <w:r w:rsidR="001C01B9"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18BE" w14:textId="77777777" w:rsidR="00334A1A" w:rsidRPr="005D1603" w:rsidRDefault="00334A1A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(1)</w:t>
            </w:r>
            <w:proofErr w:type="gramEnd"/>
            <w:r w:rsidRPr="005D1603">
              <w:rPr>
                <w:rFonts w:ascii="宋体" w:eastAsia="宋体" w:hAnsi="宋体"/>
                <w:sz w:val="18"/>
                <w:szCs w:val="18"/>
              </w:rPr>
              <w:t xml:space="preserve">,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胡小玲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(2)</w:t>
            </w:r>
            <w:proofErr w:type="gramEnd"/>
            <w:r w:rsidRPr="005D1603">
              <w:rPr>
                <w:rFonts w:ascii="宋体" w:eastAsia="宋体" w:hAnsi="宋体"/>
                <w:sz w:val="18"/>
                <w:szCs w:val="18"/>
              </w:rPr>
              <w:t xml:space="preserve">,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王初红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(3)</w:t>
            </w:r>
            <w:proofErr w:type="gramEnd"/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BD77" w14:textId="0AB3FB62" w:rsidR="00334A1A" w:rsidRPr="005D1603" w:rsidRDefault="00334A1A" w:rsidP="001C01B9">
            <w:pPr>
              <w:pStyle w:val="a3"/>
              <w:adjustRightInd w:val="0"/>
              <w:spacing w:after="50" w:line="320" w:lineRule="exact"/>
              <w:ind w:leftChars="-36" w:left="-76" w:rightChars="-33" w:right="-69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SCI</w:t>
            </w:r>
            <w:r w:rsidR="001C01B9" w:rsidRPr="005D1603">
              <w:rPr>
                <w:rFonts w:ascii="宋体" w:eastAsia="宋体" w:hAnsi="宋体" w:hint="eastAsia"/>
                <w:sz w:val="18"/>
                <w:szCs w:val="18"/>
              </w:rPr>
              <w:t>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B56D21" w14:textId="77777777" w:rsidR="00334A1A" w:rsidRPr="005D1603" w:rsidRDefault="00334A1A" w:rsidP="00A36E27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否</w:t>
            </w:r>
          </w:p>
        </w:tc>
      </w:tr>
      <w:tr w:rsidR="001C01B9" w14:paraId="21F219F8" w14:textId="77777777" w:rsidTr="005D1603">
        <w:trPr>
          <w:trHeight w:val="1426"/>
          <w:jc w:val="center"/>
        </w:trPr>
        <w:tc>
          <w:tcPr>
            <w:tcW w:w="3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43849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5D1603">
              <w:rPr>
                <w:rFonts w:ascii="Times New Roman"/>
                <w:sz w:val="18"/>
                <w:szCs w:val="18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0CEE" w14:textId="69061883" w:rsidR="001C01B9" w:rsidRPr="005D1603" w:rsidRDefault="001C01B9" w:rsidP="001C01B9">
            <w:pPr>
              <w:pStyle w:val="a3"/>
              <w:adjustRightInd w:val="0"/>
              <w:spacing w:line="240" w:lineRule="exact"/>
              <w:ind w:leftChars="-24" w:left="-50" w:rightChars="-40" w:right="-84" w:firstLineChars="0" w:firstLine="0"/>
              <w:jc w:val="lef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Long-term creep assessment of </w:t>
            </w:r>
            <w:r w:rsidRPr="005D16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viscoelastic polymer by time-temperature-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stress superposition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5D160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Acta Mechanica Solida Sinica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 Wenbo Luo, Chuhong Wang, Xiaoling Hu, </w:t>
            </w:r>
            <w:proofErr w:type="spellStart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Tingqing</w:t>
            </w:r>
            <w:proofErr w:type="spellEnd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 Yang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DA15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4" w:left="-71" w:rightChars="-51" w:right="-107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2012,25(6):571-578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2662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2012-12-1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2D69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罗文波，湘潭大学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2C446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罗文波，湘潭大学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0A34D" w14:textId="5E48F08F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湘潭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A646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(1)</w:t>
            </w:r>
            <w:proofErr w:type="gramEnd"/>
            <w:r w:rsidRPr="005D1603">
              <w:rPr>
                <w:rFonts w:ascii="宋体" w:eastAsia="宋体" w:hAnsi="宋体"/>
                <w:sz w:val="18"/>
                <w:szCs w:val="18"/>
              </w:rPr>
              <w:t xml:space="preserve">,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王初红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(2)</w:t>
            </w:r>
            <w:proofErr w:type="gramEnd"/>
            <w:r w:rsidRPr="005D1603">
              <w:rPr>
                <w:rFonts w:ascii="宋体" w:eastAsia="宋体" w:hAnsi="宋体"/>
                <w:sz w:val="18"/>
                <w:szCs w:val="18"/>
              </w:rPr>
              <w:t xml:space="preserve">,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胡小玲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(3)</w:t>
            </w:r>
            <w:proofErr w:type="gramEnd"/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F376" w14:textId="5B8F528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6" w:left="-76" w:rightChars="-33" w:right="-69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SCIE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67B0B0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是</w:t>
            </w:r>
          </w:p>
        </w:tc>
      </w:tr>
      <w:tr w:rsidR="001C01B9" w14:paraId="699EA35F" w14:textId="77777777" w:rsidTr="005D1603">
        <w:trPr>
          <w:trHeight w:val="1069"/>
          <w:jc w:val="center"/>
        </w:trPr>
        <w:tc>
          <w:tcPr>
            <w:tcW w:w="3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B0440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5D1603">
              <w:rPr>
                <w:rFonts w:ascii="Times New Roman"/>
                <w:sz w:val="18"/>
                <w:szCs w:val="18"/>
              </w:rPr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FE30" w14:textId="6D53A20A" w:rsidR="001C01B9" w:rsidRPr="005D1603" w:rsidRDefault="001C01B9" w:rsidP="001C01B9">
            <w:pPr>
              <w:pStyle w:val="a3"/>
              <w:adjustRightInd w:val="0"/>
              <w:spacing w:line="240" w:lineRule="exact"/>
              <w:ind w:leftChars="-24" w:left="-50" w:rightChars="-40" w:right="-84" w:firstLineChars="0" w:firstLine="0"/>
              <w:jc w:val="lef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Modeling of the heat build-up of carbon black filled rubber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5D160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Polymer Testing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 Wenbo Luo, Boyuan Yin, Xiaoling Hu, Zheng Zhou, Yan Deng, Kui Song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69B4" w14:textId="77174402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4" w:left="-71" w:rightChars="-51" w:right="-107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2018, 69:</w:t>
            </w: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116-124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F862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2018-8-1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59F8" w14:textId="1F25A07E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胡小玲,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湘潭大学</w:t>
            </w:r>
          </w:p>
          <w:p w14:paraId="507E6198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宋奎，</w:t>
            </w:r>
          </w:p>
          <w:p w14:paraId="613680D8" w14:textId="031179E8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湘潭大学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D5FC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罗文波，湘潭大学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CD28" w14:textId="6AFF46B8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湘潭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629C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(1)</w:t>
            </w:r>
            <w:proofErr w:type="gramEnd"/>
            <w:r w:rsidRPr="005D1603">
              <w:rPr>
                <w:rFonts w:ascii="宋体" w:eastAsia="宋体" w:hAnsi="宋体"/>
                <w:sz w:val="18"/>
                <w:szCs w:val="18"/>
              </w:rPr>
              <w:t xml:space="preserve">,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尹博渊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(2)</w:t>
            </w:r>
            <w:proofErr w:type="gramEnd"/>
            <w:r w:rsidRPr="005D1603">
              <w:rPr>
                <w:rFonts w:ascii="宋体" w:eastAsia="宋体" w:hAnsi="宋体"/>
                <w:sz w:val="18"/>
                <w:szCs w:val="18"/>
              </w:rPr>
              <w:t xml:space="preserve">,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胡小玲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(3)</w:t>
            </w:r>
            <w:proofErr w:type="gramEnd"/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2E9C" w14:textId="43359506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6" w:left="-76" w:rightChars="-33" w:right="-69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SCIE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381587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否</w:t>
            </w:r>
          </w:p>
        </w:tc>
      </w:tr>
      <w:tr w:rsidR="001C01B9" w14:paraId="02F1BCDB" w14:textId="77777777" w:rsidTr="005D1603">
        <w:trPr>
          <w:trHeight w:val="424"/>
          <w:jc w:val="center"/>
        </w:trPr>
        <w:tc>
          <w:tcPr>
            <w:tcW w:w="3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70B9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5D1603">
              <w:rPr>
                <w:rFonts w:ascii="Times New Roman"/>
                <w:sz w:val="18"/>
                <w:szCs w:val="18"/>
              </w:rPr>
              <w:t>4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0A54" w14:textId="4A0ED45B" w:rsidR="001C01B9" w:rsidRPr="005D1603" w:rsidRDefault="001C01B9" w:rsidP="001C01B9">
            <w:pPr>
              <w:pStyle w:val="a3"/>
              <w:adjustRightInd w:val="0"/>
              <w:spacing w:line="240" w:lineRule="exact"/>
              <w:ind w:leftChars="-24" w:left="-50" w:rightChars="-40" w:right="-84" w:firstLineChars="0" w:firstLine="0"/>
              <w:jc w:val="lef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Changes in tensile and tearing fracture properties of carbon-black filled rubber vulcanizates by thermal aging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bookmarkStart w:id="1" w:name="OLE_LINK3"/>
            <w:r w:rsidRPr="005D160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Polymers for Advanced Technology</w:t>
            </w:r>
            <w:bookmarkEnd w:id="1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 Yan Li, Xiu Liu, Xiaoling Hu, Wenbo Luo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F6EF" w14:textId="4B1635A5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4" w:left="-71" w:rightChars="-51" w:right="-107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2015,26:</w:t>
            </w:r>
            <w:r w:rsidR="005D1603" w:rsidRPr="005D1603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1331-1335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EE11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2015-9-16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C157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罗文波,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湘潭大学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052A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李彦,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湘潭大学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5FEF0" w14:textId="5927E815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湘潭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1F7E" w14:textId="45D9AA4C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李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彦(1)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>,胡小玲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(3)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>,罗文波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(4)</w:t>
            </w:r>
            <w:proofErr w:type="gramEnd"/>
            <w:r w:rsidRPr="005D1603">
              <w:rPr>
                <w:rFonts w:ascii="宋体" w:eastAsia="宋体" w:hAnsi="宋体"/>
                <w:sz w:val="18"/>
                <w:szCs w:val="18"/>
              </w:rPr>
              <w:t xml:space="preserve"> 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8A05" w14:textId="781DF44E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6" w:left="-76" w:rightChars="-33" w:right="-69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SCIE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E98DCE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否</w:t>
            </w:r>
          </w:p>
        </w:tc>
      </w:tr>
      <w:tr w:rsidR="001C01B9" w14:paraId="6B3C4352" w14:textId="77777777" w:rsidTr="005D1603">
        <w:trPr>
          <w:trHeight w:val="1347"/>
          <w:jc w:val="center"/>
        </w:trPr>
        <w:tc>
          <w:tcPr>
            <w:tcW w:w="3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C6B3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5D1603">
              <w:rPr>
                <w:rFonts w:ascii="Times New Roman"/>
                <w:sz w:val="18"/>
                <w:szCs w:val="18"/>
              </w:rPr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69CA" w14:textId="39226E11" w:rsidR="001C01B9" w:rsidRPr="005D1603" w:rsidRDefault="001C01B9" w:rsidP="001C01B9">
            <w:pPr>
              <w:pStyle w:val="a3"/>
              <w:adjustRightInd w:val="0"/>
              <w:spacing w:line="240" w:lineRule="exact"/>
              <w:ind w:leftChars="-24" w:left="-50" w:rightChars="-40" w:right="-84" w:firstLineChars="0" w:firstLine="0"/>
              <w:jc w:val="lef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Effect of thermo-oxidative aging on the Payne effect and hysteresis loss of carbon-black filled rubber vulcanizates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160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npj</w:t>
            </w:r>
            <w:proofErr w:type="spellEnd"/>
            <w:r w:rsidRPr="005D160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D160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Metarials</w:t>
            </w:r>
            <w:proofErr w:type="spellEnd"/>
            <w:r w:rsidRPr="005D160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Degradation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 Boyuan Yin, </w:t>
            </w:r>
            <w:proofErr w:type="spellStart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Haibo</w:t>
            </w:r>
            <w:proofErr w:type="spellEnd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 xml:space="preserve"> Wen, Wenbo Luo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5409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4" w:left="-71" w:rightChars="-24" w:right="-50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2022,6:94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9517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2022-11-14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C798F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罗文波,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长沙学院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337F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尹博渊,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湖南科技大学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7318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湖南科技大学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1F2F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尹博渊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(1)</w:t>
            </w:r>
            <w:proofErr w:type="gramEnd"/>
          </w:p>
          <w:p w14:paraId="48892225" w14:textId="77777777" w:rsidR="001C01B9" w:rsidRPr="005D1603" w:rsidRDefault="001C01B9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(3)</w:t>
            </w:r>
            <w:proofErr w:type="gramEnd"/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CC05" w14:textId="14DF4F86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leftChars="-36" w:left="-76" w:rightChars="-33" w:right="-69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SCIE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F3B38F" w14:textId="77777777" w:rsidR="001C01B9" w:rsidRPr="005D1603" w:rsidRDefault="001C01B9" w:rsidP="001C01B9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是</w:t>
            </w:r>
          </w:p>
        </w:tc>
      </w:tr>
      <w:tr w:rsidR="00334A1A" w14:paraId="7754725C" w14:textId="77777777" w:rsidTr="005D1603">
        <w:trPr>
          <w:trHeight w:val="1069"/>
          <w:jc w:val="center"/>
        </w:trPr>
        <w:tc>
          <w:tcPr>
            <w:tcW w:w="3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A0D8" w14:textId="77777777" w:rsidR="00334A1A" w:rsidRPr="005D1603" w:rsidRDefault="00334A1A" w:rsidP="00A36E27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18"/>
                <w:szCs w:val="18"/>
              </w:rPr>
            </w:pPr>
            <w:r w:rsidRPr="005D1603">
              <w:rPr>
                <w:rFonts w:ascii="Times New Roman" w:hint="eastAsia"/>
                <w:sz w:val="18"/>
                <w:szCs w:val="18"/>
              </w:rPr>
              <w:t>6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4247" w14:textId="6EF93099" w:rsidR="00334A1A" w:rsidRPr="005D1603" w:rsidRDefault="00334A1A" w:rsidP="001C01B9">
            <w:pPr>
              <w:pStyle w:val="a3"/>
              <w:adjustRightInd w:val="0"/>
              <w:spacing w:line="240" w:lineRule="exact"/>
              <w:ind w:leftChars="-24" w:left="-50" w:rightChars="-40" w:right="-84" w:firstLineChars="0" w:firstLine="0"/>
              <w:jc w:val="left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炭黑填充橡胶超弹性本构模型的选取策略</w:t>
            </w:r>
            <w:r w:rsidR="005D1603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5D1603">
              <w:rPr>
                <w:rFonts w:ascii="楷体_GB2312" w:eastAsia="楷体_GB2312" w:hAnsi="Times New Roman" w:cs="Times New Roman" w:hint="eastAsia"/>
                <w:sz w:val="18"/>
                <w:szCs w:val="18"/>
              </w:rPr>
              <w:t>工程力学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胡小玲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5D1603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proofErr w:type="gramStart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刘秀</w:t>
            </w:r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bookmarkStart w:id="2" w:name="OLE_LINK5"/>
            <w:proofErr w:type="gramEnd"/>
            <w:r w:rsidR="005D1603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proofErr w:type="gramStart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李明</w:t>
            </w:r>
            <w:bookmarkEnd w:id="2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Pr="005D1603">
              <w:rPr>
                <w:rFonts w:ascii="Times New Roman" w:hAnsi="Times New Roman" w:cs="Times New Roman"/>
                <w:sz w:val="18"/>
                <w:szCs w:val="18"/>
              </w:rPr>
              <w:t>罗文波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8664" w14:textId="6E0950F5" w:rsidR="00334A1A" w:rsidRPr="005D1603" w:rsidRDefault="00334A1A" w:rsidP="001C01B9">
            <w:pPr>
              <w:pStyle w:val="a3"/>
              <w:adjustRightInd w:val="0"/>
              <w:spacing w:after="50" w:line="320" w:lineRule="exact"/>
              <w:ind w:leftChars="-34" w:left="-71" w:rightChars="-51" w:right="-107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2014,31(5):34-</w:t>
            </w:r>
            <w:r w:rsidR="001C01B9"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2+48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B10D" w14:textId="77777777" w:rsidR="00334A1A" w:rsidRPr="005D1603" w:rsidRDefault="00334A1A" w:rsidP="001C01B9">
            <w:pPr>
              <w:pStyle w:val="a3"/>
              <w:adjustRightInd w:val="0"/>
              <w:spacing w:after="50" w:line="32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D1603">
              <w:rPr>
                <w:rFonts w:ascii="Times New Roman" w:eastAsia="宋体" w:hAnsi="Times New Roman" w:cs="Times New Roman"/>
                <w:sz w:val="18"/>
                <w:szCs w:val="18"/>
              </w:rPr>
              <w:t>2014-5-1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09FB" w14:textId="77777777" w:rsidR="00334A1A" w:rsidRPr="005D1603" w:rsidRDefault="00334A1A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罗文波,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湘潭大学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95E2" w14:textId="77777777" w:rsidR="00334A1A" w:rsidRPr="005D1603" w:rsidRDefault="00334A1A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bookmarkStart w:id="3" w:name="OLE_LINK4"/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胡小玲</w:t>
            </w:r>
            <w:bookmarkEnd w:id="3"/>
            <w:r w:rsidRPr="005D1603">
              <w:rPr>
                <w:rFonts w:ascii="宋体" w:eastAsia="宋体" w:hAnsi="宋体" w:hint="eastAsia"/>
                <w:sz w:val="18"/>
                <w:szCs w:val="18"/>
              </w:rPr>
              <w:t>,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湘潭大学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E5AE" w14:textId="02E653C2" w:rsidR="00334A1A" w:rsidRPr="005D1603" w:rsidRDefault="00334A1A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湘潭</w:t>
            </w:r>
            <w:r w:rsidR="001C01B9" w:rsidRPr="005D1603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5D1603">
              <w:rPr>
                <w:rFonts w:ascii="宋体" w:eastAsia="宋体" w:hAnsi="宋体" w:hint="eastAsia"/>
                <w:sz w:val="18"/>
                <w:szCs w:val="18"/>
              </w:rPr>
              <w:t>大学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113E" w14:textId="77777777" w:rsidR="00334A1A" w:rsidRPr="005D1603" w:rsidRDefault="00334A1A" w:rsidP="005D1603">
            <w:pPr>
              <w:pStyle w:val="a3"/>
              <w:adjustRightInd w:val="0"/>
              <w:spacing w:after="50" w:line="280" w:lineRule="exact"/>
              <w:ind w:leftChars="-39" w:left="-82" w:rightChars="-30" w:right="-63" w:firstLineChars="0" w:firstLine="0"/>
              <w:jc w:val="left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胡小玲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(1)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>,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李  明(3)</w:t>
            </w:r>
            <w:proofErr w:type="gramEnd"/>
            <w:r w:rsidRPr="005D1603">
              <w:rPr>
                <w:rFonts w:ascii="宋体" w:eastAsia="宋体" w:hAnsi="宋体" w:hint="eastAsia"/>
                <w:sz w:val="18"/>
                <w:szCs w:val="18"/>
              </w:rPr>
              <w:t>,罗文波</w:t>
            </w:r>
            <w:proofErr w:type="gramStart"/>
            <w:r w:rsidRPr="005D1603">
              <w:rPr>
                <w:rFonts w:ascii="宋体" w:eastAsia="宋体" w:hAnsi="宋体" w:hint="eastAsia"/>
                <w:sz w:val="18"/>
                <w:szCs w:val="18"/>
              </w:rPr>
              <w:t>(4)</w:t>
            </w:r>
            <w:proofErr w:type="gramEnd"/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02C8" w14:textId="77777777" w:rsidR="00334A1A" w:rsidRPr="005D1603" w:rsidRDefault="00334A1A" w:rsidP="001C01B9">
            <w:pPr>
              <w:pStyle w:val="a3"/>
              <w:adjustRightInd w:val="0"/>
              <w:spacing w:after="50" w:line="320" w:lineRule="exact"/>
              <w:ind w:leftChars="-36" w:left="-76" w:rightChars="-33" w:right="-69"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中国知网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F872AF" w14:textId="77777777" w:rsidR="00334A1A" w:rsidRPr="005D1603" w:rsidRDefault="00334A1A" w:rsidP="00A36E27">
            <w:pPr>
              <w:pStyle w:val="a3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宋体" w:eastAsia="宋体" w:hAnsi="宋体"/>
                <w:sz w:val="18"/>
                <w:szCs w:val="18"/>
              </w:rPr>
            </w:pPr>
            <w:r w:rsidRPr="005D1603">
              <w:rPr>
                <w:rFonts w:ascii="宋体" w:eastAsia="宋体" w:hAnsi="宋体" w:hint="eastAsia"/>
                <w:sz w:val="18"/>
                <w:szCs w:val="18"/>
              </w:rPr>
              <w:t>是</w:t>
            </w:r>
          </w:p>
        </w:tc>
      </w:tr>
    </w:tbl>
    <w:p w14:paraId="1E794793" w14:textId="3A6E2F6B" w:rsidR="008E0034" w:rsidRPr="005D1603" w:rsidRDefault="008E0034" w:rsidP="005D1603">
      <w:pPr>
        <w:spacing w:beforeLines="50" w:before="156" w:line="360" w:lineRule="auto"/>
        <w:rPr>
          <w:sz w:val="24"/>
          <w:szCs w:val="24"/>
        </w:rPr>
      </w:pPr>
      <w:r w:rsidRPr="005D1603">
        <w:rPr>
          <w:rFonts w:hint="eastAsia"/>
          <w:sz w:val="24"/>
          <w:szCs w:val="24"/>
        </w:rPr>
        <w:t>五、</w:t>
      </w:r>
      <w:r w:rsidRPr="005D1603">
        <w:rPr>
          <w:rFonts w:hint="eastAsia"/>
          <w:sz w:val="24"/>
          <w:szCs w:val="24"/>
        </w:rPr>
        <w:t>主要完成人：罗文波，胡小玲，李彦，尹博渊，王初红，李明</w:t>
      </w:r>
    </w:p>
    <w:p w14:paraId="2DBB947E" w14:textId="05D0C3C0" w:rsidR="008E0034" w:rsidRPr="005D1603" w:rsidRDefault="008E0034" w:rsidP="005D1603">
      <w:pPr>
        <w:spacing w:line="360" w:lineRule="auto"/>
        <w:rPr>
          <w:sz w:val="24"/>
          <w:szCs w:val="24"/>
        </w:rPr>
      </w:pPr>
      <w:r w:rsidRPr="005D1603">
        <w:rPr>
          <w:rFonts w:hint="eastAsia"/>
          <w:sz w:val="24"/>
          <w:szCs w:val="24"/>
        </w:rPr>
        <w:t>六</w:t>
      </w:r>
      <w:r w:rsidRPr="005D1603">
        <w:rPr>
          <w:rFonts w:hint="eastAsia"/>
          <w:sz w:val="24"/>
          <w:szCs w:val="24"/>
        </w:rPr>
        <w:t>、主要完成单位：湘潭大学，长沙学院，湖南科技大学</w:t>
      </w:r>
    </w:p>
    <w:p w14:paraId="4DFC0D44" w14:textId="77777777" w:rsidR="0059644E" w:rsidRPr="00013EE1" w:rsidRDefault="0059644E" w:rsidP="00013EE1"/>
    <w:sectPr w:rsidR="0059644E" w:rsidRPr="00013EE1" w:rsidSect="00334A1A"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2D02A" w14:textId="77777777" w:rsidR="00685F59" w:rsidRDefault="00685F59" w:rsidP="00013EE1">
      <w:r>
        <w:separator/>
      </w:r>
    </w:p>
  </w:endnote>
  <w:endnote w:type="continuationSeparator" w:id="0">
    <w:p w14:paraId="14B2A292" w14:textId="77777777" w:rsidR="00685F59" w:rsidRDefault="00685F59" w:rsidP="0001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E4A00" w14:textId="77777777" w:rsidR="00685F59" w:rsidRDefault="00685F59" w:rsidP="00013EE1">
      <w:r>
        <w:separator/>
      </w:r>
    </w:p>
  </w:footnote>
  <w:footnote w:type="continuationSeparator" w:id="0">
    <w:p w14:paraId="3502D686" w14:textId="77777777" w:rsidR="00685F59" w:rsidRDefault="00685F59" w:rsidP="00013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7E8"/>
    <w:multiLevelType w:val="multilevel"/>
    <w:tmpl w:val="013047E8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7368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3EE1"/>
    <w:rsid w:val="0007519D"/>
    <w:rsid w:val="000B7E99"/>
    <w:rsid w:val="000F3BBC"/>
    <w:rsid w:val="00135395"/>
    <w:rsid w:val="001370E9"/>
    <w:rsid w:val="00161D4C"/>
    <w:rsid w:val="00172A27"/>
    <w:rsid w:val="001C01B9"/>
    <w:rsid w:val="00206EFC"/>
    <w:rsid w:val="00214A4E"/>
    <w:rsid w:val="002564EF"/>
    <w:rsid w:val="00301425"/>
    <w:rsid w:val="00302D0D"/>
    <w:rsid w:val="00334A1A"/>
    <w:rsid w:val="003E5847"/>
    <w:rsid w:val="003F7FCC"/>
    <w:rsid w:val="00400FBA"/>
    <w:rsid w:val="004273AB"/>
    <w:rsid w:val="00444603"/>
    <w:rsid w:val="00450D6C"/>
    <w:rsid w:val="00457F5C"/>
    <w:rsid w:val="0048273A"/>
    <w:rsid w:val="00487FF9"/>
    <w:rsid w:val="004A7684"/>
    <w:rsid w:val="004C177D"/>
    <w:rsid w:val="00547EA1"/>
    <w:rsid w:val="00555880"/>
    <w:rsid w:val="00584B87"/>
    <w:rsid w:val="0059644E"/>
    <w:rsid w:val="005D1603"/>
    <w:rsid w:val="005D5388"/>
    <w:rsid w:val="00635644"/>
    <w:rsid w:val="00637A16"/>
    <w:rsid w:val="00674B80"/>
    <w:rsid w:val="00685F59"/>
    <w:rsid w:val="006B0EF8"/>
    <w:rsid w:val="006C6E4E"/>
    <w:rsid w:val="006E0E08"/>
    <w:rsid w:val="00706106"/>
    <w:rsid w:val="00744708"/>
    <w:rsid w:val="007735E2"/>
    <w:rsid w:val="00796655"/>
    <w:rsid w:val="00843487"/>
    <w:rsid w:val="00883CDA"/>
    <w:rsid w:val="0089009C"/>
    <w:rsid w:val="008925D4"/>
    <w:rsid w:val="008C3148"/>
    <w:rsid w:val="008E0034"/>
    <w:rsid w:val="009037A6"/>
    <w:rsid w:val="00972893"/>
    <w:rsid w:val="00973972"/>
    <w:rsid w:val="00997BD2"/>
    <w:rsid w:val="009D4FC1"/>
    <w:rsid w:val="00A65EDB"/>
    <w:rsid w:val="00A700A8"/>
    <w:rsid w:val="00AD0DA5"/>
    <w:rsid w:val="00AF60D5"/>
    <w:rsid w:val="00AF78C0"/>
    <w:rsid w:val="00B00D50"/>
    <w:rsid w:val="00B13592"/>
    <w:rsid w:val="00B37205"/>
    <w:rsid w:val="00B65708"/>
    <w:rsid w:val="00BC4AE7"/>
    <w:rsid w:val="00BD5925"/>
    <w:rsid w:val="00BE17AB"/>
    <w:rsid w:val="00BF67FA"/>
    <w:rsid w:val="00C00621"/>
    <w:rsid w:val="00C009AA"/>
    <w:rsid w:val="00C2768B"/>
    <w:rsid w:val="00C46C40"/>
    <w:rsid w:val="00C546C1"/>
    <w:rsid w:val="00CC43FE"/>
    <w:rsid w:val="00CC748A"/>
    <w:rsid w:val="00CE1281"/>
    <w:rsid w:val="00CE2926"/>
    <w:rsid w:val="00D43A1E"/>
    <w:rsid w:val="00D62899"/>
    <w:rsid w:val="00DB2973"/>
    <w:rsid w:val="00DD5888"/>
    <w:rsid w:val="00DE3D79"/>
    <w:rsid w:val="00E23EBE"/>
    <w:rsid w:val="00E4117A"/>
    <w:rsid w:val="00E54144"/>
    <w:rsid w:val="00EB405B"/>
    <w:rsid w:val="00F3511C"/>
    <w:rsid w:val="00F82339"/>
    <w:rsid w:val="00FE4341"/>
    <w:rsid w:val="0CBC49C3"/>
    <w:rsid w:val="1B316702"/>
    <w:rsid w:val="2A943A73"/>
    <w:rsid w:val="2F2C2383"/>
    <w:rsid w:val="3F437BB5"/>
    <w:rsid w:val="571922B9"/>
    <w:rsid w:val="692B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39F901"/>
  <w15:docId w15:val="{CAB7AEF0-89E8-404B-AF7F-4AD6662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pPr>
      <w:spacing w:line="360" w:lineRule="auto"/>
      <w:ind w:firstLineChars="200" w:firstLine="480"/>
    </w:pPr>
    <w:rPr>
      <w:rFonts w:ascii="仿宋_GB2312" w:eastAsiaTheme="minorEastAsia" w:hAnsiTheme="minorHAnsi" w:cstheme="minorBidi"/>
      <w:sz w:val="24"/>
      <w:szCs w:val="22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纯文本 字符"/>
    <w:link w:val="a3"/>
    <w:qFormat/>
    <w:rPr>
      <w:rFonts w:ascii="仿宋_GB2312"/>
      <w:sz w:val="24"/>
    </w:rPr>
  </w:style>
  <w:style w:type="character" w:customStyle="1" w:styleId="Char1">
    <w:name w:val="纯文本 Char1"/>
    <w:basedOn w:val="a0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STA-">
    <w:name w:val="STA-正文"/>
    <w:basedOn w:val="a"/>
    <w:qFormat/>
    <w:pPr>
      <w:widowControl/>
      <w:jc w:val="left"/>
    </w:pPr>
    <w:rPr>
      <w:rFonts w:ascii="宋体" w:hAnsi="宋体"/>
      <w:szCs w:val="21"/>
    </w:rPr>
  </w:style>
  <w:style w:type="paragraph" w:styleId="ad">
    <w:name w:val="Normal (Web)"/>
    <w:basedOn w:val="a"/>
    <w:qFormat/>
    <w:rsid w:val="00334A1A"/>
    <w:pPr>
      <w:widowControl/>
      <w:spacing w:beforeAutospacing="1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855</Words>
  <Characters>874</Characters>
  <Application>Microsoft Office Word</Application>
  <DocSecurity>0</DocSecurity>
  <Lines>97</Lines>
  <Paragraphs>57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Wenbo Luo</cp:lastModifiedBy>
  <cp:revision>4</cp:revision>
  <dcterms:created xsi:type="dcterms:W3CDTF">2026-10-26T08:38:00Z</dcterms:created>
  <dcterms:modified xsi:type="dcterms:W3CDTF">2026-10-26T09:17:00Z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eyJoZGlkIjoiOWYwNjNlZGEyMjMyMDMzODIyMzBhMzU4MGM3YjdhMzAiLCJ1c2VySWQiOiI5MzM3NDk1MzYifQ==</vt:lpwstr>
  </property>
  <property fmtid="{D5CDD505-2E9C-101B-9397-08002B2CF9AE}" pid="3" name="KSOProductBuildVer">
    <vt:lpwstr>2052-12.1.0.22215</vt:lpwstr>
  </property>
  <property fmtid="{D5CDD505-2E9C-101B-9397-08002B2CF9AE}" pid="4" name="ICV">
    <vt:lpwstr>05AEA43FDB81422BB1015B20E73B952B_12</vt:lpwstr>
  </property>
</Properties>
</file>