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BA858" w14:textId="77777777" w:rsidR="0089513C" w:rsidRDefault="00B0029D">
      <w:pPr>
        <w:spacing w:line="560" w:lineRule="exact"/>
        <w:rPr>
          <w:rFonts w:ascii="Times New Roman" w:eastAsia="黑体" w:hAnsi="Times New Roman" w:cs="Times New Roman"/>
        </w:rPr>
      </w:pPr>
      <w:bookmarkStart w:id="0" w:name="_GoBack"/>
      <w:bookmarkEnd w:id="0"/>
      <w:r>
        <w:rPr>
          <w:rFonts w:ascii="Times New Roman" w:eastAsia="黑体" w:hAnsi="Times New Roman" w:cs="Times New Roman"/>
        </w:rPr>
        <w:t>附件</w:t>
      </w:r>
      <w:r>
        <w:rPr>
          <w:rFonts w:ascii="Times New Roman" w:eastAsia="黑体" w:hAnsi="Times New Roman" w:cs="Times New Roman" w:hint="eastAsia"/>
        </w:rPr>
        <w:t>2</w:t>
      </w:r>
    </w:p>
    <w:p w14:paraId="4793788B" w14:textId="77777777" w:rsidR="0089513C" w:rsidRDefault="00B0029D">
      <w:pPr>
        <w:spacing w:line="560" w:lineRule="exact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自查报告提纲</w:t>
      </w:r>
    </w:p>
    <w:p w14:paraId="678292B5" w14:textId="77777777" w:rsidR="0089513C" w:rsidRDefault="0089513C">
      <w:pPr>
        <w:spacing w:line="560" w:lineRule="exact"/>
        <w:rPr>
          <w:rFonts w:ascii="Times New Roman" w:eastAsia="黑体" w:hAnsi="Times New Roman" w:cs="Times New Roman"/>
        </w:rPr>
      </w:pPr>
    </w:p>
    <w:p w14:paraId="2B84DD70" w14:textId="77777777" w:rsidR="0089513C" w:rsidRDefault="00B0029D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一、自查工作涉及的</w:t>
      </w:r>
      <w:r>
        <w:rPr>
          <w:rFonts w:ascii="Times New Roman" w:eastAsia="黑体" w:hAnsi="Times New Roman" w:cs="Times New Roman" w:hint="eastAsia"/>
        </w:rPr>
        <w:t>论文数量、</w:t>
      </w:r>
      <w:r>
        <w:rPr>
          <w:rFonts w:ascii="Times New Roman" w:eastAsia="黑体" w:hAnsi="Times New Roman" w:cs="Times New Roman"/>
        </w:rPr>
        <w:t>论文范围、人员范围、时间范围</w:t>
      </w:r>
      <w:r>
        <w:rPr>
          <w:rFonts w:ascii="Times New Roman" w:eastAsia="黑体" w:hAnsi="Times New Roman" w:cs="Times New Roman" w:hint="eastAsia"/>
        </w:rPr>
        <w:t>等</w:t>
      </w:r>
    </w:p>
    <w:p w14:paraId="2ACE74F8" w14:textId="77777777" w:rsidR="0089513C" w:rsidRDefault="00B0029D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二、自查工作组织与实施方式</w:t>
      </w:r>
    </w:p>
    <w:p w14:paraId="6107E9D0" w14:textId="77777777" w:rsidR="0089513C" w:rsidRDefault="00B0029D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三、自查发现的问题与处理措施</w:t>
      </w:r>
    </w:p>
    <w:p w14:paraId="52C76F99" w14:textId="77777777" w:rsidR="0089513C" w:rsidRDefault="00B0029D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四、当前本单位科研诚信制度建设情况</w:t>
      </w:r>
    </w:p>
    <w:p w14:paraId="0A99F7C6" w14:textId="77777777" w:rsidR="0089513C" w:rsidRDefault="00B0029D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五、下一步考虑</w:t>
      </w:r>
    </w:p>
    <w:sectPr w:rsidR="0089513C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3C"/>
    <w:rsid w:val="0089513C"/>
    <w:rsid w:val="00B0029D"/>
    <w:rsid w:val="0F31137E"/>
    <w:rsid w:val="12477E13"/>
    <w:rsid w:val="1E8C66EB"/>
    <w:rsid w:val="441F0B21"/>
    <w:rsid w:val="491973DE"/>
    <w:rsid w:val="675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王丽淑</cp:lastModifiedBy>
  <cp:revision>2</cp:revision>
  <dcterms:created xsi:type="dcterms:W3CDTF">2025-12-05T08:44:00Z</dcterms:created>
  <dcterms:modified xsi:type="dcterms:W3CDTF">2025-12-05T08:44:00Z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D5C25E1959284A569B7B86428FE19586_12</vt:lpwstr>
  </property>
  <property fmtid="{D5CDD505-2E9C-101B-9397-08002B2CF9AE}" pid="4" name="KSOTemplateDocerSaveRecord">
    <vt:lpwstr>eyJoZGlkIjoiZGI3MmM0MzM0YzlkNmM3ZDAwNTQ1MDU5ODZhZDNhYmYiLCJ1c2VySWQiOiIxMDA3MDYzMDY0In0=</vt:lpwstr>
  </property>
</Properties>
</file>