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4AF6" w14:textId="77777777" w:rsidR="00444855" w:rsidRDefault="00000000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湖南省科技进步奖</w:t>
      </w:r>
      <w:r>
        <w:rPr>
          <w:b/>
          <w:sz w:val="44"/>
          <w:szCs w:val="44"/>
        </w:rPr>
        <w:t>提名</w:t>
      </w:r>
      <w:r>
        <w:rPr>
          <w:rFonts w:hint="eastAsia"/>
          <w:b/>
          <w:sz w:val="44"/>
          <w:szCs w:val="44"/>
        </w:rPr>
        <w:t>项目</w:t>
      </w:r>
      <w:r>
        <w:rPr>
          <w:b/>
          <w:sz w:val="44"/>
          <w:szCs w:val="44"/>
        </w:rPr>
        <w:t>公示内容</w:t>
      </w:r>
    </w:p>
    <w:p w14:paraId="5F30D2C4" w14:textId="5D4808B1" w:rsidR="00444855" w:rsidRDefault="00000000">
      <w:pPr>
        <w:spacing w:line="5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一、项目名称</w:t>
      </w:r>
      <w:r>
        <w:rPr>
          <w:sz w:val="28"/>
          <w:szCs w:val="28"/>
        </w:rPr>
        <w:t>：</w:t>
      </w:r>
      <w:r w:rsidR="00FE6D33" w:rsidRPr="00FE6D33">
        <w:rPr>
          <w:rFonts w:hint="eastAsia"/>
          <w:sz w:val="28"/>
          <w:szCs w:val="28"/>
        </w:rPr>
        <w:t>尾矿中大宗非金属矿物分质分离及梯级利用关键技术</w:t>
      </w:r>
      <w:r w:rsidR="003F5D63">
        <w:rPr>
          <w:rFonts w:hint="eastAsia"/>
          <w:sz w:val="28"/>
          <w:szCs w:val="28"/>
        </w:rPr>
        <w:t>与</w:t>
      </w:r>
      <w:r w:rsidR="00F4667F">
        <w:rPr>
          <w:rFonts w:hint="eastAsia"/>
          <w:sz w:val="28"/>
          <w:szCs w:val="28"/>
        </w:rPr>
        <w:t>应用</w:t>
      </w:r>
    </w:p>
    <w:p w14:paraId="521BF952" w14:textId="77777777" w:rsidR="00444855" w:rsidRDefault="00000000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二、提名者：</w:t>
      </w:r>
      <w:r>
        <w:rPr>
          <w:rFonts w:hint="eastAsia"/>
          <w:sz w:val="28"/>
          <w:szCs w:val="28"/>
        </w:rPr>
        <w:t>中南大学</w:t>
      </w:r>
    </w:p>
    <w:p w14:paraId="3624348C" w14:textId="77777777" w:rsidR="00444855" w:rsidRDefault="00000000">
      <w:pPr>
        <w:spacing w:line="5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提名等级：</w:t>
      </w:r>
      <w:r>
        <w:rPr>
          <w:rFonts w:hint="eastAsia"/>
          <w:sz w:val="28"/>
          <w:szCs w:val="28"/>
        </w:rPr>
        <w:t>一等奖或二等奖</w:t>
      </w:r>
    </w:p>
    <w:p w14:paraId="188FECD6" w14:textId="77777777" w:rsidR="00444855" w:rsidRDefault="00000000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四、主要知识产权和标准规范等目录</w:t>
      </w:r>
    </w:p>
    <w:tbl>
      <w:tblPr>
        <w:tblW w:w="9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513"/>
        <w:gridCol w:w="803"/>
        <w:gridCol w:w="815"/>
        <w:gridCol w:w="929"/>
        <w:gridCol w:w="1035"/>
        <w:gridCol w:w="993"/>
        <w:gridCol w:w="987"/>
        <w:gridCol w:w="1020"/>
      </w:tblGrid>
      <w:tr w:rsidR="00444855" w14:paraId="559F70CB" w14:textId="77777777">
        <w:trPr>
          <w:trHeight w:val="680"/>
          <w:jc w:val="center"/>
        </w:trPr>
        <w:tc>
          <w:tcPr>
            <w:tcW w:w="1088" w:type="dxa"/>
            <w:vAlign w:val="center"/>
          </w:tcPr>
          <w:p w14:paraId="505CABAC" w14:textId="77777777" w:rsidR="00444855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知识产权（标准）类别</w:t>
            </w:r>
          </w:p>
        </w:tc>
        <w:tc>
          <w:tcPr>
            <w:tcW w:w="1513" w:type="dxa"/>
            <w:vAlign w:val="center"/>
          </w:tcPr>
          <w:p w14:paraId="5796FD6C" w14:textId="77777777" w:rsidR="00444855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知识产权（标准）具体名称</w:t>
            </w:r>
          </w:p>
        </w:tc>
        <w:tc>
          <w:tcPr>
            <w:tcW w:w="803" w:type="dxa"/>
            <w:vAlign w:val="center"/>
          </w:tcPr>
          <w:p w14:paraId="6716AC35" w14:textId="77777777" w:rsidR="00444855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国家</w:t>
            </w:r>
          </w:p>
          <w:p w14:paraId="2CD55B6F" w14:textId="77777777" w:rsidR="00444855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（地区）</w:t>
            </w:r>
          </w:p>
        </w:tc>
        <w:tc>
          <w:tcPr>
            <w:tcW w:w="815" w:type="dxa"/>
            <w:vAlign w:val="center"/>
          </w:tcPr>
          <w:p w14:paraId="2F1C912D" w14:textId="77777777" w:rsidR="00444855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授权号（标准编号）</w:t>
            </w:r>
          </w:p>
        </w:tc>
        <w:tc>
          <w:tcPr>
            <w:tcW w:w="929" w:type="dxa"/>
            <w:vAlign w:val="center"/>
          </w:tcPr>
          <w:p w14:paraId="7125DD9A" w14:textId="77777777" w:rsidR="00444855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授权（标准发布）日期</w:t>
            </w:r>
          </w:p>
        </w:tc>
        <w:tc>
          <w:tcPr>
            <w:tcW w:w="1035" w:type="dxa"/>
            <w:vAlign w:val="center"/>
          </w:tcPr>
          <w:p w14:paraId="0B4387FA" w14:textId="77777777" w:rsidR="00444855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证书编号</w:t>
            </w:r>
          </w:p>
          <w:p w14:paraId="14CA5154" w14:textId="77777777" w:rsidR="00444855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（标准批准发布部门）</w:t>
            </w:r>
          </w:p>
        </w:tc>
        <w:tc>
          <w:tcPr>
            <w:tcW w:w="993" w:type="dxa"/>
            <w:vAlign w:val="center"/>
          </w:tcPr>
          <w:p w14:paraId="118B69B1" w14:textId="77777777" w:rsidR="00444855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权利人（标准起草单位）</w:t>
            </w:r>
          </w:p>
        </w:tc>
        <w:tc>
          <w:tcPr>
            <w:tcW w:w="987" w:type="dxa"/>
            <w:vAlign w:val="center"/>
          </w:tcPr>
          <w:p w14:paraId="2BCF48C2" w14:textId="77777777" w:rsidR="00444855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发明人（标准起草人）</w:t>
            </w:r>
          </w:p>
        </w:tc>
        <w:tc>
          <w:tcPr>
            <w:tcW w:w="1020" w:type="dxa"/>
            <w:vAlign w:val="center"/>
          </w:tcPr>
          <w:p w14:paraId="02915499" w14:textId="77777777" w:rsidR="00444855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发明专利（标准）有效状态</w:t>
            </w:r>
          </w:p>
        </w:tc>
      </w:tr>
      <w:tr w:rsidR="00444855" w14:paraId="2E6D1DAD" w14:textId="77777777">
        <w:trPr>
          <w:trHeight w:val="827"/>
          <w:jc w:val="center"/>
        </w:trPr>
        <w:tc>
          <w:tcPr>
            <w:tcW w:w="1088" w:type="dxa"/>
            <w:vAlign w:val="center"/>
          </w:tcPr>
          <w:p w14:paraId="5D2C1224" w14:textId="77777777" w:rsidR="00444855" w:rsidRDefault="00000000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1513" w:type="dxa"/>
            <w:vAlign w:val="center"/>
          </w:tcPr>
          <w:p w14:paraId="16C4DD53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一种从花岗岩型金属矿尾矿中深度脱除微细粒黑白云母的方法</w:t>
            </w:r>
          </w:p>
        </w:tc>
        <w:tc>
          <w:tcPr>
            <w:tcW w:w="803" w:type="dxa"/>
            <w:vAlign w:val="center"/>
          </w:tcPr>
          <w:p w14:paraId="1805D84E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15" w:type="dxa"/>
            <w:vAlign w:val="center"/>
          </w:tcPr>
          <w:p w14:paraId="28C267DB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ZL 2021 1 0937551.0</w:t>
            </w:r>
          </w:p>
        </w:tc>
        <w:tc>
          <w:tcPr>
            <w:tcW w:w="929" w:type="dxa"/>
            <w:vAlign w:val="center"/>
          </w:tcPr>
          <w:p w14:paraId="48576646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2023-06-27</w:t>
            </w:r>
          </w:p>
        </w:tc>
        <w:tc>
          <w:tcPr>
            <w:tcW w:w="1035" w:type="dxa"/>
            <w:vAlign w:val="center"/>
          </w:tcPr>
          <w:p w14:paraId="1A8A2629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6088607</w:t>
            </w:r>
          </w:p>
        </w:tc>
        <w:tc>
          <w:tcPr>
            <w:tcW w:w="993" w:type="dxa"/>
            <w:vAlign w:val="center"/>
          </w:tcPr>
          <w:p w14:paraId="4404E4C2" w14:textId="77777777" w:rsidR="00444855" w:rsidRDefault="00000000">
            <w:pPr>
              <w:pStyle w:val="a4"/>
              <w:spacing w:line="240" w:lineRule="auto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中南大学</w:t>
            </w:r>
          </w:p>
        </w:tc>
        <w:tc>
          <w:tcPr>
            <w:tcW w:w="987" w:type="dxa"/>
            <w:vAlign w:val="center"/>
          </w:tcPr>
          <w:p w14:paraId="363DA7A5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王丽，孙伟，曾华，孙宁，徐</w:t>
            </w:r>
            <w:proofErr w:type="gramStart"/>
            <w:r>
              <w:rPr>
                <w:rFonts w:ascii="Times New Roman" w:hint="eastAsia"/>
                <w:sz w:val="18"/>
                <w:szCs w:val="18"/>
              </w:rPr>
              <w:t>芮</w:t>
            </w:r>
            <w:proofErr w:type="gramEnd"/>
            <w:r>
              <w:rPr>
                <w:rFonts w:ascii="Times New Roman" w:hint="eastAsia"/>
                <w:sz w:val="18"/>
                <w:szCs w:val="18"/>
              </w:rPr>
              <w:t>，徐伟浩，伍骁越</w:t>
            </w:r>
          </w:p>
        </w:tc>
        <w:tc>
          <w:tcPr>
            <w:tcW w:w="1020" w:type="dxa"/>
            <w:vAlign w:val="center"/>
          </w:tcPr>
          <w:p w14:paraId="5793A370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有效专利</w:t>
            </w:r>
          </w:p>
        </w:tc>
      </w:tr>
      <w:tr w:rsidR="00444855" w14:paraId="583BB9D0" w14:textId="77777777">
        <w:trPr>
          <w:trHeight w:val="827"/>
          <w:jc w:val="center"/>
        </w:trPr>
        <w:tc>
          <w:tcPr>
            <w:tcW w:w="1088" w:type="dxa"/>
            <w:vAlign w:val="center"/>
          </w:tcPr>
          <w:p w14:paraId="61980653" w14:textId="77777777" w:rsidR="00444855" w:rsidRDefault="00000000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1513" w:type="dxa"/>
            <w:vAlign w:val="center"/>
          </w:tcPr>
          <w:p w14:paraId="5001CD89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一种由电炉灰制成的尾矿土壤改良剂及使用方法</w:t>
            </w:r>
          </w:p>
        </w:tc>
        <w:tc>
          <w:tcPr>
            <w:tcW w:w="803" w:type="dxa"/>
            <w:vAlign w:val="center"/>
          </w:tcPr>
          <w:p w14:paraId="322F091A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15" w:type="dxa"/>
            <w:vAlign w:val="center"/>
          </w:tcPr>
          <w:p w14:paraId="4159C417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ZL</w:t>
            </w:r>
          </w:p>
          <w:p w14:paraId="66082508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201710867183.0</w:t>
            </w:r>
          </w:p>
        </w:tc>
        <w:tc>
          <w:tcPr>
            <w:tcW w:w="929" w:type="dxa"/>
            <w:vAlign w:val="center"/>
          </w:tcPr>
          <w:p w14:paraId="1163D40A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2020-10-13</w:t>
            </w:r>
          </w:p>
        </w:tc>
        <w:tc>
          <w:tcPr>
            <w:tcW w:w="1035" w:type="dxa"/>
            <w:vAlign w:val="center"/>
          </w:tcPr>
          <w:p w14:paraId="2676AE44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4028079</w:t>
            </w:r>
          </w:p>
        </w:tc>
        <w:tc>
          <w:tcPr>
            <w:tcW w:w="993" w:type="dxa"/>
            <w:vAlign w:val="center"/>
          </w:tcPr>
          <w:p w14:paraId="2AD33655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中南大学</w:t>
            </w:r>
          </w:p>
        </w:tc>
        <w:tc>
          <w:tcPr>
            <w:tcW w:w="987" w:type="dxa"/>
            <w:vAlign w:val="center"/>
          </w:tcPr>
          <w:p w14:paraId="082158F6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王丽，唐鸿鹄，纪斌，孙伟，胡岳华，刘润清</w:t>
            </w:r>
          </w:p>
        </w:tc>
        <w:tc>
          <w:tcPr>
            <w:tcW w:w="1020" w:type="dxa"/>
            <w:vAlign w:val="center"/>
          </w:tcPr>
          <w:p w14:paraId="68891E96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有效专利</w:t>
            </w:r>
          </w:p>
        </w:tc>
      </w:tr>
      <w:tr w:rsidR="00444855" w14:paraId="6AEFBC4F" w14:textId="77777777">
        <w:trPr>
          <w:trHeight w:val="827"/>
          <w:jc w:val="center"/>
        </w:trPr>
        <w:tc>
          <w:tcPr>
            <w:tcW w:w="1088" w:type="dxa"/>
            <w:vAlign w:val="center"/>
          </w:tcPr>
          <w:p w14:paraId="21467FAD" w14:textId="77777777" w:rsidR="00444855" w:rsidRDefault="00000000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1513" w:type="dxa"/>
            <w:vAlign w:val="center"/>
          </w:tcPr>
          <w:p w14:paraId="54045165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一种从含碳质的原料低成本高效分离回收碳质的方法</w:t>
            </w:r>
          </w:p>
        </w:tc>
        <w:tc>
          <w:tcPr>
            <w:tcW w:w="803" w:type="dxa"/>
            <w:vAlign w:val="center"/>
          </w:tcPr>
          <w:p w14:paraId="4CC34DAC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15" w:type="dxa"/>
            <w:vAlign w:val="center"/>
          </w:tcPr>
          <w:p w14:paraId="511A4F88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ZL 2017 1 0868926.6</w:t>
            </w:r>
          </w:p>
        </w:tc>
        <w:tc>
          <w:tcPr>
            <w:tcW w:w="929" w:type="dxa"/>
            <w:vAlign w:val="center"/>
          </w:tcPr>
          <w:p w14:paraId="22641FC5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2021-04-13</w:t>
            </w:r>
          </w:p>
        </w:tc>
        <w:tc>
          <w:tcPr>
            <w:tcW w:w="1035" w:type="dxa"/>
            <w:vAlign w:val="center"/>
          </w:tcPr>
          <w:p w14:paraId="6406A1CB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4358142</w:t>
            </w:r>
          </w:p>
        </w:tc>
        <w:tc>
          <w:tcPr>
            <w:tcW w:w="993" w:type="dxa"/>
            <w:vAlign w:val="center"/>
          </w:tcPr>
          <w:p w14:paraId="4F7C4E90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中南大学</w:t>
            </w:r>
          </w:p>
        </w:tc>
        <w:tc>
          <w:tcPr>
            <w:tcW w:w="987" w:type="dxa"/>
            <w:vAlign w:val="center"/>
          </w:tcPr>
          <w:p w14:paraId="4A08C2A0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王丽，唐鸿鹄，孙伟，胡岳华，纪斌，张烨，刘润清</w:t>
            </w:r>
          </w:p>
        </w:tc>
        <w:tc>
          <w:tcPr>
            <w:tcW w:w="1020" w:type="dxa"/>
            <w:vAlign w:val="center"/>
          </w:tcPr>
          <w:p w14:paraId="0CEC7596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有效专利</w:t>
            </w:r>
          </w:p>
        </w:tc>
      </w:tr>
      <w:tr w:rsidR="00444855" w14:paraId="02B0A60E" w14:textId="77777777">
        <w:trPr>
          <w:trHeight w:val="827"/>
          <w:jc w:val="center"/>
        </w:trPr>
        <w:tc>
          <w:tcPr>
            <w:tcW w:w="1088" w:type="dxa"/>
            <w:vAlign w:val="center"/>
          </w:tcPr>
          <w:p w14:paraId="2C13CDEE" w14:textId="77777777" w:rsidR="00444855" w:rsidRDefault="00000000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1513" w:type="dxa"/>
            <w:vAlign w:val="center"/>
          </w:tcPr>
          <w:p w14:paraId="4259ACA6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一种从</w:t>
            </w:r>
            <w:proofErr w:type="gramStart"/>
            <w:r>
              <w:rPr>
                <w:rFonts w:ascii="Times New Roman" w:hint="eastAsia"/>
                <w:sz w:val="18"/>
                <w:szCs w:val="18"/>
              </w:rPr>
              <w:t>钼</w:t>
            </w:r>
            <w:proofErr w:type="gramEnd"/>
            <w:r>
              <w:rPr>
                <w:rFonts w:ascii="Times New Roman" w:hint="eastAsia"/>
                <w:sz w:val="18"/>
                <w:szCs w:val="18"/>
              </w:rPr>
              <w:t>尾矿中综合回收铝、钾、钠和</w:t>
            </w:r>
            <w:proofErr w:type="gramStart"/>
            <w:r>
              <w:rPr>
                <w:rFonts w:ascii="Times New Roman" w:hint="eastAsia"/>
                <w:sz w:val="18"/>
                <w:szCs w:val="18"/>
              </w:rPr>
              <w:t>硅的</w:t>
            </w:r>
            <w:proofErr w:type="gramEnd"/>
            <w:r>
              <w:rPr>
                <w:rFonts w:ascii="Times New Roman" w:hint="eastAsia"/>
                <w:sz w:val="18"/>
                <w:szCs w:val="18"/>
              </w:rPr>
              <w:t>方法</w:t>
            </w:r>
          </w:p>
        </w:tc>
        <w:tc>
          <w:tcPr>
            <w:tcW w:w="803" w:type="dxa"/>
            <w:vAlign w:val="center"/>
          </w:tcPr>
          <w:p w14:paraId="1621F73E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15" w:type="dxa"/>
            <w:vAlign w:val="center"/>
          </w:tcPr>
          <w:p w14:paraId="654C2E0F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ZL 2017 10868819.3</w:t>
            </w:r>
          </w:p>
        </w:tc>
        <w:tc>
          <w:tcPr>
            <w:tcW w:w="929" w:type="dxa"/>
            <w:vAlign w:val="center"/>
          </w:tcPr>
          <w:p w14:paraId="65180B15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2019-03-29</w:t>
            </w:r>
          </w:p>
        </w:tc>
        <w:tc>
          <w:tcPr>
            <w:tcW w:w="1035" w:type="dxa"/>
            <w:vAlign w:val="center"/>
          </w:tcPr>
          <w:p w14:paraId="27A60B29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3312668</w:t>
            </w:r>
          </w:p>
        </w:tc>
        <w:tc>
          <w:tcPr>
            <w:tcW w:w="993" w:type="dxa"/>
            <w:vAlign w:val="center"/>
          </w:tcPr>
          <w:p w14:paraId="7DF4FF39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中南大学</w:t>
            </w:r>
          </w:p>
        </w:tc>
        <w:tc>
          <w:tcPr>
            <w:tcW w:w="987" w:type="dxa"/>
            <w:vAlign w:val="center"/>
          </w:tcPr>
          <w:p w14:paraId="1E9F9E95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孙伟，王丽，胡岳华，纪斌，刘润清，高建德，张烨</w:t>
            </w:r>
          </w:p>
        </w:tc>
        <w:tc>
          <w:tcPr>
            <w:tcW w:w="1020" w:type="dxa"/>
            <w:vAlign w:val="center"/>
          </w:tcPr>
          <w:p w14:paraId="7D0B7865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有效专利</w:t>
            </w:r>
          </w:p>
        </w:tc>
      </w:tr>
      <w:tr w:rsidR="00444855" w14:paraId="7CE6B42D" w14:textId="77777777">
        <w:trPr>
          <w:trHeight w:val="827"/>
          <w:jc w:val="center"/>
        </w:trPr>
        <w:tc>
          <w:tcPr>
            <w:tcW w:w="1088" w:type="dxa"/>
            <w:vAlign w:val="center"/>
          </w:tcPr>
          <w:p w14:paraId="24BCE3D2" w14:textId="77777777" w:rsidR="00444855" w:rsidRDefault="00000000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1513" w:type="dxa"/>
            <w:vAlign w:val="center"/>
          </w:tcPr>
          <w:p w14:paraId="239D41D7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一种利用低硅质赤泥原料制备高</w:t>
            </w:r>
            <w:r>
              <w:rPr>
                <w:rFonts w:ascii="Times New Roman" w:hint="eastAsia"/>
                <w:sz w:val="18"/>
                <w:szCs w:val="18"/>
              </w:rPr>
              <w:lastRenderedPageBreak/>
              <w:t>强支撑半</w:t>
            </w:r>
            <w:proofErr w:type="gramStart"/>
            <w:r>
              <w:rPr>
                <w:rFonts w:ascii="Times New Roman" w:hint="eastAsia"/>
                <w:sz w:val="18"/>
                <w:szCs w:val="18"/>
              </w:rPr>
              <w:t>玻</w:t>
            </w:r>
            <w:proofErr w:type="gramEnd"/>
            <w:r>
              <w:rPr>
                <w:rFonts w:ascii="Times New Roman" w:hint="eastAsia"/>
                <w:sz w:val="18"/>
                <w:szCs w:val="18"/>
              </w:rPr>
              <w:t>化陶粒的方法</w:t>
            </w:r>
          </w:p>
        </w:tc>
        <w:tc>
          <w:tcPr>
            <w:tcW w:w="803" w:type="dxa"/>
            <w:vAlign w:val="center"/>
          </w:tcPr>
          <w:p w14:paraId="3E3F399C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lastRenderedPageBreak/>
              <w:t>中国</w:t>
            </w:r>
          </w:p>
        </w:tc>
        <w:tc>
          <w:tcPr>
            <w:tcW w:w="815" w:type="dxa"/>
            <w:vAlign w:val="center"/>
          </w:tcPr>
          <w:p w14:paraId="163AFA74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ZL</w:t>
            </w:r>
            <w:r>
              <w:rPr>
                <w:rFonts w:ascii="Times New Roman" w:hint="eastAsia"/>
                <w:sz w:val="18"/>
                <w:szCs w:val="18"/>
              </w:rPr>
              <w:t xml:space="preserve"> 2020 1 </w:t>
            </w:r>
            <w:r>
              <w:rPr>
                <w:rFonts w:ascii="Times New Roman" w:hint="eastAsia"/>
                <w:sz w:val="18"/>
                <w:szCs w:val="18"/>
              </w:rPr>
              <w:lastRenderedPageBreak/>
              <w:t>0022147.6</w:t>
            </w:r>
          </w:p>
        </w:tc>
        <w:tc>
          <w:tcPr>
            <w:tcW w:w="929" w:type="dxa"/>
            <w:vAlign w:val="center"/>
          </w:tcPr>
          <w:p w14:paraId="43ADB151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>2021</w:t>
            </w:r>
            <w:r>
              <w:rPr>
                <w:rFonts w:ascii="Times New Roman" w:hint="eastAsia"/>
                <w:sz w:val="18"/>
                <w:szCs w:val="18"/>
              </w:rPr>
              <w:t>-</w:t>
            </w:r>
            <w:r>
              <w:rPr>
                <w:rFonts w:ascii="Times New Roman"/>
                <w:sz w:val="18"/>
                <w:szCs w:val="18"/>
              </w:rPr>
              <w:t>02</w:t>
            </w:r>
            <w:r>
              <w:rPr>
                <w:rFonts w:ascii="Times New Roman" w:hint="eastAsia"/>
                <w:sz w:val="18"/>
                <w:szCs w:val="18"/>
              </w:rPr>
              <w:t>-</w:t>
            </w:r>
            <w:r>
              <w:rPr>
                <w:rFonts w:ascii="Times New Roman"/>
                <w:sz w:val="18"/>
                <w:szCs w:val="18"/>
              </w:rPr>
              <w:t>05</w:t>
            </w:r>
          </w:p>
        </w:tc>
        <w:tc>
          <w:tcPr>
            <w:tcW w:w="1035" w:type="dxa"/>
            <w:vAlign w:val="center"/>
          </w:tcPr>
          <w:p w14:paraId="0E3183C0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4237833</w:t>
            </w:r>
          </w:p>
        </w:tc>
        <w:tc>
          <w:tcPr>
            <w:tcW w:w="993" w:type="dxa"/>
            <w:vAlign w:val="center"/>
          </w:tcPr>
          <w:p w14:paraId="6B647204" w14:textId="77777777" w:rsidR="00444855" w:rsidRDefault="00000000">
            <w:pPr>
              <w:pStyle w:val="a4"/>
              <w:spacing w:line="240" w:lineRule="auto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中南大学</w:t>
            </w:r>
          </w:p>
        </w:tc>
        <w:tc>
          <w:tcPr>
            <w:tcW w:w="987" w:type="dxa"/>
            <w:vAlign w:val="center"/>
          </w:tcPr>
          <w:p w14:paraId="39C23FB2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王艳秀，孙伟，王</w:t>
            </w:r>
            <w:r>
              <w:rPr>
                <w:rFonts w:ascii="Times New Roman" w:hint="eastAsia"/>
                <w:sz w:val="18"/>
                <w:szCs w:val="18"/>
              </w:rPr>
              <w:lastRenderedPageBreak/>
              <w:t>丽，曾华，温雅杰，唐鸿鹄</w:t>
            </w:r>
          </w:p>
        </w:tc>
        <w:tc>
          <w:tcPr>
            <w:tcW w:w="1020" w:type="dxa"/>
            <w:vAlign w:val="center"/>
          </w:tcPr>
          <w:p w14:paraId="7FB1B87A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lastRenderedPageBreak/>
              <w:t>有效专利</w:t>
            </w:r>
          </w:p>
        </w:tc>
      </w:tr>
      <w:tr w:rsidR="00444855" w14:paraId="5ED05BA6" w14:textId="77777777">
        <w:trPr>
          <w:trHeight w:val="827"/>
          <w:jc w:val="center"/>
        </w:trPr>
        <w:tc>
          <w:tcPr>
            <w:tcW w:w="1088" w:type="dxa"/>
            <w:vAlign w:val="center"/>
          </w:tcPr>
          <w:p w14:paraId="5AB021BE" w14:textId="77777777" w:rsidR="00444855" w:rsidRDefault="00000000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1513" w:type="dxa"/>
            <w:vAlign w:val="center"/>
          </w:tcPr>
          <w:p w14:paraId="07FF1623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一种浮选设备及浮选方法</w:t>
            </w:r>
          </w:p>
        </w:tc>
        <w:tc>
          <w:tcPr>
            <w:tcW w:w="803" w:type="dxa"/>
            <w:vAlign w:val="center"/>
          </w:tcPr>
          <w:p w14:paraId="3C81F85B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15" w:type="dxa"/>
            <w:vAlign w:val="center"/>
          </w:tcPr>
          <w:p w14:paraId="4DC4CAFA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ZL 2021 1 0539719.2</w:t>
            </w:r>
          </w:p>
        </w:tc>
        <w:tc>
          <w:tcPr>
            <w:tcW w:w="929" w:type="dxa"/>
            <w:vAlign w:val="center"/>
          </w:tcPr>
          <w:p w14:paraId="7093DD04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2022-03-04</w:t>
            </w:r>
          </w:p>
        </w:tc>
        <w:tc>
          <w:tcPr>
            <w:tcW w:w="1035" w:type="dxa"/>
            <w:vAlign w:val="center"/>
          </w:tcPr>
          <w:p w14:paraId="7AE26F2A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4975551</w:t>
            </w:r>
          </w:p>
        </w:tc>
        <w:tc>
          <w:tcPr>
            <w:tcW w:w="993" w:type="dxa"/>
            <w:vAlign w:val="center"/>
          </w:tcPr>
          <w:p w14:paraId="626CB8FE" w14:textId="77777777" w:rsidR="00444855" w:rsidRDefault="00000000">
            <w:pPr>
              <w:pStyle w:val="a4"/>
              <w:spacing w:line="240" w:lineRule="auto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中南大学；湖南有色黄沙坪矿业有限公司</w:t>
            </w:r>
          </w:p>
        </w:tc>
        <w:tc>
          <w:tcPr>
            <w:tcW w:w="987" w:type="dxa"/>
            <w:vAlign w:val="center"/>
          </w:tcPr>
          <w:p w14:paraId="1DEFE663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彭建，孙伟，韩海生，肖遥，胡岳华，纪道河，李英标，杨勇祥，李志雄，蒋传辉</w:t>
            </w:r>
          </w:p>
        </w:tc>
        <w:tc>
          <w:tcPr>
            <w:tcW w:w="1020" w:type="dxa"/>
            <w:vAlign w:val="center"/>
          </w:tcPr>
          <w:p w14:paraId="0F348C76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有效专利</w:t>
            </w:r>
          </w:p>
        </w:tc>
      </w:tr>
      <w:tr w:rsidR="00444855" w14:paraId="02799C1D" w14:textId="77777777">
        <w:trPr>
          <w:trHeight w:val="827"/>
          <w:jc w:val="center"/>
        </w:trPr>
        <w:tc>
          <w:tcPr>
            <w:tcW w:w="1088" w:type="dxa"/>
            <w:vAlign w:val="center"/>
          </w:tcPr>
          <w:p w14:paraId="64089962" w14:textId="77777777" w:rsidR="00444855" w:rsidRDefault="00000000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1513" w:type="dxa"/>
            <w:vAlign w:val="center"/>
          </w:tcPr>
          <w:p w14:paraId="118BE92A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含钨钼低品位伴生萤石矿浮选方法</w:t>
            </w:r>
          </w:p>
        </w:tc>
        <w:tc>
          <w:tcPr>
            <w:tcW w:w="803" w:type="dxa"/>
            <w:vAlign w:val="center"/>
          </w:tcPr>
          <w:p w14:paraId="7CEBF11C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15" w:type="dxa"/>
            <w:vAlign w:val="center"/>
          </w:tcPr>
          <w:p w14:paraId="50E26FFD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ZL</w:t>
            </w:r>
            <w:r>
              <w:rPr>
                <w:rFonts w:ascii="Times New Roman" w:hint="eastAsia"/>
                <w:sz w:val="18"/>
                <w:szCs w:val="18"/>
              </w:rPr>
              <w:t>202110981534.7</w:t>
            </w:r>
          </w:p>
        </w:tc>
        <w:tc>
          <w:tcPr>
            <w:tcW w:w="929" w:type="dxa"/>
            <w:vAlign w:val="center"/>
          </w:tcPr>
          <w:p w14:paraId="5CBF647F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2023-06-09</w:t>
            </w:r>
          </w:p>
        </w:tc>
        <w:tc>
          <w:tcPr>
            <w:tcW w:w="1035" w:type="dxa"/>
            <w:vAlign w:val="center"/>
          </w:tcPr>
          <w:p w14:paraId="5CADAAA2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6040789</w:t>
            </w:r>
          </w:p>
        </w:tc>
        <w:tc>
          <w:tcPr>
            <w:tcW w:w="993" w:type="dxa"/>
            <w:vAlign w:val="center"/>
          </w:tcPr>
          <w:p w14:paraId="059B7CBF" w14:textId="77777777" w:rsidR="00444855" w:rsidRDefault="00000000">
            <w:pPr>
              <w:pStyle w:val="a4"/>
              <w:spacing w:line="240" w:lineRule="auto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湖南有色黄沙坪矿业有限公司；中南大学</w:t>
            </w:r>
          </w:p>
        </w:tc>
        <w:tc>
          <w:tcPr>
            <w:tcW w:w="987" w:type="dxa"/>
            <w:vAlign w:val="center"/>
          </w:tcPr>
          <w:p w14:paraId="72D0837E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纪道河，李英标，杨勇祥，蒋传辉，李志雄，龙会友，胡岳华，孙伟，韩海生，</w:t>
            </w:r>
            <w:proofErr w:type="gramStart"/>
            <w:r>
              <w:rPr>
                <w:rFonts w:ascii="Times New Roman" w:hint="eastAsia"/>
                <w:sz w:val="18"/>
                <w:szCs w:val="18"/>
              </w:rPr>
              <w:t>亢</w:t>
            </w:r>
            <w:proofErr w:type="gramEnd"/>
            <w:r>
              <w:rPr>
                <w:rFonts w:ascii="Times New Roman" w:hint="eastAsia"/>
                <w:sz w:val="18"/>
                <w:szCs w:val="18"/>
              </w:rPr>
              <w:t>建华，王若林，</w:t>
            </w:r>
            <w:proofErr w:type="gramStart"/>
            <w:r>
              <w:rPr>
                <w:rFonts w:ascii="Times New Roman" w:hint="eastAsia"/>
                <w:sz w:val="18"/>
                <w:szCs w:val="18"/>
              </w:rPr>
              <w:t>张丹仙</w:t>
            </w:r>
            <w:proofErr w:type="gramEnd"/>
          </w:p>
        </w:tc>
        <w:tc>
          <w:tcPr>
            <w:tcW w:w="1020" w:type="dxa"/>
            <w:vAlign w:val="center"/>
          </w:tcPr>
          <w:p w14:paraId="3E520C8D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有效专利</w:t>
            </w:r>
          </w:p>
        </w:tc>
      </w:tr>
      <w:tr w:rsidR="00444855" w14:paraId="79C480A9" w14:textId="77777777">
        <w:trPr>
          <w:trHeight w:val="827"/>
          <w:jc w:val="center"/>
        </w:trPr>
        <w:tc>
          <w:tcPr>
            <w:tcW w:w="1088" w:type="dxa"/>
            <w:vAlign w:val="center"/>
          </w:tcPr>
          <w:p w14:paraId="5E76ABC3" w14:textId="77777777" w:rsidR="00444855" w:rsidRDefault="00000000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实用新型专利</w:t>
            </w:r>
          </w:p>
        </w:tc>
        <w:tc>
          <w:tcPr>
            <w:tcW w:w="1513" w:type="dxa"/>
            <w:vAlign w:val="center"/>
          </w:tcPr>
          <w:p w14:paraId="3A3C5499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一种粗粒预选干式履带式磁选机</w:t>
            </w:r>
          </w:p>
        </w:tc>
        <w:tc>
          <w:tcPr>
            <w:tcW w:w="803" w:type="dxa"/>
            <w:vAlign w:val="center"/>
          </w:tcPr>
          <w:p w14:paraId="1293D2A9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15" w:type="dxa"/>
            <w:vAlign w:val="center"/>
          </w:tcPr>
          <w:p w14:paraId="4D655C6E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ZL 2020 2 1174736.8</w:t>
            </w:r>
          </w:p>
        </w:tc>
        <w:tc>
          <w:tcPr>
            <w:tcW w:w="929" w:type="dxa"/>
            <w:vAlign w:val="center"/>
          </w:tcPr>
          <w:p w14:paraId="46F4D969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2021-02-26</w:t>
            </w:r>
          </w:p>
        </w:tc>
        <w:tc>
          <w:tcPr>
            <w:tcW w:w="1035" w:type="dxa"/>
            <w:vAlign w:val="center"/>
          </w:tcPr>
          <w:p w14:paraId="749714CE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12577106</w:t>
            </w:r>
          </w:p>
        </w:tc>
        <w:tc>
          <w:tcPr>
            <w:tcW w:w="993" w:type="dxa"/>
            <w:vAlign w:val="center"/>
          </w:tcPr>
          <w:p w14:paraId="70D2B16F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中南大学；宁化行</w:t>
            </w:r>
            <w:proofErr w:type="gramStart"/>
            <w:r>
              <w:rPr>
                <w:rFonts w:ascii="Times New Roman" w:hint="eastAsia"/>
                <w:sz w:val="18"/>
                <w:szCs w:val="18"/>
              </w:rPr>
              <w:t>洛</w:t>
            </w:r>
            <w:proofErr w:type="gramEnd"/>
            <w:r>
              <w:rPr>
                <w:rFonts w:ascii="Times New Roman" w:hint="eastAsia"/>
                <w:sz w:val="18"/>
                <w:szCs w:val="18"/>
              </w:rPr>
              <w:t>坑钨矿有限公司</w:t>
            </w:r>
          </w:p>
        </w:tc>
        <w:tc>
          <w:tcPr>
            <w:tcW w:w="987" w:type="dxa"/>
            <w:vAlign w:val="center"/>
          </w:tcPr>
          <w:p w14:paraId="3672F539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孙伟，彭建，唐鸿鹄，韩海生，胡岳华，杨越，李爱民，郭辉成，杨美情，黄景华</w:t>
            </w:r>
          </w:p>
        </w:tc>
        <w:tc>
          <w:tcPr>
            <w:tcW w:w="1020" w:type="dxa"/>
            <w:vAlign w:val="center"/>
          </w:tcPr>
          <w:p w14:paraId="7D449626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有效专利</w:t>
            </w:r>
          </w:p>
        </w:tc>
      </w:tr>
      <w:tr w:rsidR="00444855" w14:paraId="3D34DBF4" w14:textId="77777777">
        <w:trPr>
          <w:trHeight w:val="827"/>
          <w:jc w:val="center"/>
        </w:trPr>
        <w:tc>
          <w:tcPr>
            <w:tcW w:w="1088" w:type="dxa"/>
            <w:vAlign w:val="center"/>
          </w:tcPr>
          <w:p w14:paraId="754E540B" w14:textId="77777777" w:rsidR="00444855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论文</w:t>
            </w:r>
          </w:p>
        </w:tc>
        <w:tc>
          <w:tcPr>
            <w:tcW w:w="1513" w:type="dxa"/>
            <w:vAlign w:val="center"/>
          </w:tcPr>
          <w:p w14:paraId="7A97D0EC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仿宋"/>
                <w:bCs/>
                <w:color w:val="000000"/>
                <w:sz w:val="18"/>
                <w:szCs w:val="18"/>
              </w:rPr>
              <w:t>Green and sustainable recovery of feldspar and quartz from granite tailings</w:t>
            </w:r>
          </w:p>
        </w:tc>
        <w:tc>
          <w:tcPr>
            <w:tcW w:w="803" w:type="dxa"/>
            <w:vAlign w:val="center"/>
          </w:tcPr>
          <w:p w14:paraId="4EF9B091" w14:textId="77777777" w:rsidR="00444855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英国</w:t>
            </w:r>
          </w:p>
        </w:tc>
        <w:tc>
          <w:tcPr>
            <w:tcW w:w="815" w:type="dxa"/>
            <w:vAlign w:val="center"/>
          </w:tcPr>
          <w:p w14:paraId="13D4CC10" w14:textId="77777777" w:rsidR="00444855" w:rsidRDefault="00000000">
            <w:pPr>
              <w:pStyle w:val="a4"/>
              <w:spacing w:line="240" w:lineRule="auto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Minerals Engineering 203 (2023) 108351</w:t>
            </w:r>
          </w:p>
        </w:tc>
        <w:tc>
          <w:tcPr>
            <w:tcW w:w="929" w:type="dxa"/>
            <w:vAlign w:val="center"/>
          </w:tcPr>
          <w:p w14:paraId="2B698F10" w14:textId="77777777" w:rsidR="00444855" w:rsidRDefault="00000000">
            <w:pPr>
              <w:pStyle w:val="a4"/>
              <w:spacing w:line="240" w:lineRule="auto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0</w:t>
            </w:r>
            <w:r>
              <w:rPr>
                <w:rFonts w:ascii="Times New Roman" w:hint="eastAsia"/>
                <w:sz w:val="18"/>
                <w:szCs w:val="18"/>
              </w:rPr>
              <w:t>23-08-26</w:t>
            </w:r>
          </w:p>
        </w:tc>
        <w:tc>
          <w:tcPr>
            <w:tcW w:w="1035" w:type="dxa"/>
            <w:vAlign w:val="center"/>
          </w:tcPr>
          <w:p w14:paraId="67DB3946" w14:textId="77777777" w:rsidR="00444855" w:rsidRDefault="00000000">
            <w:pPr>
              <w:pStyle w:val="a4"/>
              <w:spacing w:line="240" w:lineRule="auto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02</w:t>
            </w:r>
            <w:r>
              <w:rPr>
                <w:rFonts w:ascii="Times New Roman" w:hint="eastAsia"/>
                <w:sz w:val="18"/>
                <w:szCs w:val="18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>,2</w:t>
            </w:r>
            <w:r>
              <w:rPr>
                <w:rFonts w:ascii="Times New Roman" w:hint="eastAsia"/>
                <w:sz w:val="18"/>
                <w:szCs w:val="18"/>
              </w:rPr>
              <w:t>03</w:t>
            </w:r>
            <w:r>
              <w:rPr>
                <w:rFonts w:ascii="Times New Roman"/>
                <w:sz w:val="18"/>
                <w:szCs w:val="18"/>
              </w:rPr>
              <w:t>:1</w:t>
            </w:r>
            <w:r>
              <w:rPr>
                <w:rFonts w:ascii="Times New Roman" w:hint="eastAsia"/>
                <w:sz w:val="18"/>
                <w:szCs w:val="18"/>
              </w:rPr>
              <w:t>08351</w:t>
            </w:r>
          </w:p>
        </w:tc>
        <w:tc>
          <w:tcPr>
            <w:tcW w:w="993" w:type="dxa"/>
            <w:vAlign w:val="center"/>
          </w:tcPr>
          <w:p w14:paraId="1AD84BE9" w14:textId="1F2AA8CF" w:rsidR="00444855" w:rsidRDefault="00000000">
            <w:pPr>
              <w:pStyle w:val="a4"/>
              <w:spacing w:line="240" w:lineRule="auto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中南大学；湖南科技大学</w:t>
            </w:r>
            <w:r w:rsidR="003226A5">
              <w:rPr>
                <w:rFonts w:ascii="Times New Roman" w:hint="eastAsia"/>
                <w:sz w:val="18"/>
                <w:szCs w:val="18"/>
              </w:rPr>
              <w:t>；</w:t>
            </w:r>
            <w:proofErr w:type="gramStart"/>
            <w:r w:rsidR="003226A5" w:rsidRPr="003226A5">
              <w:rPr>
                <w:rFonts w:ascii="Times New Roman" w:hint="eastAsia"/>
                <w:sz w:val="18"/>
                <w:szCs w:val="18"/>
              </w:rPr>
              <w:t>锂</w:t>
            </w:r>
            <w:proofErr w:type="gramEnd"/>
            <w:r w:rsidR="003226A5" w:rsidRPr="003226A5">
              <w:rPr>
                <w:rFonts w:ascii="Times New Roman" w:hint="eastAsia"/>
                <w:sz w:val="18"/>
                <w:szCs w:val="18"/>
              </w:rPr>
              <w:t>资源综合利用与新型电池基础锂材料四</w:t>
            </w:r>
            <w:r w:rsidR="003226A5" w:rsidRPr="003226A5">
              <w:rPr>
                <w:rFonts w:ascii="Times New Roman" w:hint="eastAsia"/>
                <w:sz w:val="18"/>
                <w:szCs w:val="18"/>
              </w:rPr>
              <w:lastRenderedPageBreak/>
              <w:t>川省重点实验室</w:t>
            </w:r>
          </w:p>
        </w:tc>
        <w:tc>
          <w:tcPr>
            <w:tcW w:w="987" w:type="dxa"/>
            <w:vAlign w:val="center"/>
          </w:tcPr>
          <w:p w14:paraId="2783A493" w14:textId="77777777" w:rsidR="00444855" w:rsidRDefault="00000000">
            <w:pPr>
              <w:pStyle w:val="a4"/>
              <w:spacing w:line="240" w:lineRule="auto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lastRenderedPageBreak/>
              <w:t>孙宁，孙伟，管青军，王丽</w:t>
            </w:r>
          </w:p>
        </w:tc>
        <w:tc>
          <w:tcPr>
            <w:tcW w:w="1020" w:type="dxa"/>
            <w:vAlign w:val="center"/>
          </w:tcPr>
          <w:p w14:paraId="1F650F50" w14:textId="77777777" w:rsidR="00444855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其他有效的知识产权</w:t>
            </w:r>
          </w:p>
        </w:tc>
      </w:tr>
      <w:tr w:rsidR="00444855" w14:paraId="5ECBDF23" w14:textId="77777777">
        <w:trPr>
          <w:trHeight w:val="827"/>
          <w:jc w:val="center"/>
        </w:trPr>
        <w:tc>
          <w:tcPr>
            <w:tcW w:w="1088" w:type="dxa"/>
            <w:vAlign w:val="center"/>
          </w:tcPr>
          <w:p w14:paraId="7123A4DE" w14:textId="77777777" w:rsidR="00444855" w:rsidRDefault="00000000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论文</w:t>
            </w:r>
          </w:p>
        </w:tc>
        <w:tc>
          <w:tcPr>
            <w:tcW w:w="1513" w:type="dxa"/>
            <w:vAlign w:val="center"/>
          </w:tcPr>
          <w:p w14:paraId="5E6BCEC3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Selective flotation of quartz from feldspar using hydroxypropyl starch as depressant</w:t>
            </w:r>
          </w:p>
        </w:tc>
        <w:tc>
          <w:tcPr>
            <w:tcW w:w="803" w:type="dxa"/>
            <w:vAlign w:val="center"/>
          </w:tcPr>
          <w:p w14:paraId="7A0E5E50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英国</w:t>
            </w:r>
          </w:p>
        </w:tc>
        <w:tc>
          <w:tcPr>
            <w:tcW w:w="815" w:type="dxa"/>
            <w:vAlign w:val="center"/>
          </w:tcPr>
          <w:p w14:paraId="18A6668F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Minerals Engineering 195, (2023) 108022</w:t>
            </w:r>
          </w:p>
        </w:tc>
        <w:tc>
          <w:tcPr>
            <w:tcW w:w="929" w:type="dxa"/>
            <w:vAlign w:val="center"/>
          </w:tcPr>
          <w:p w14:paraId="09E6C1FE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2023-02-22</w:t>
            </w:r>
          </w:p>
        </w:tc>
        <w:tc>
          <w:tcPr>
            <w:tcW w:w="1035" w:type="dxa"/>
            <w:vAlign w:val="center"/>
          </w:tcPr>
          <w:p w14:paraId="75E25BC2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</w:t>
            </w:r>
            <w:r>
              <w:rPr>
                <w:rFonts w:ascii="Times New Roman" w:hint="eastAsia"/>
                <w:sz w:val="18"/>
                <w:szCs w:val="18"/>
              </w:rPr>
              <w:t>23</w:t>
            </w:r>
            <w:r>
              <w:rPr>
                <w:rFonts w:ascii="Times New Roman"/>
                <w:sz w:val="18"/>
                <w:szCs w:val="18"/>
              </w:rPr>
              <w:t>,</w:t>
            </w:r>
            <w:r>
              <w:rPr>
                <w:rFonts w:ascii="Times New Roman" w:hint="eastAsia"/>
                <w:sz w:val="18"/>
                <w:szCs w:val="18"/>
              </w:rPr>
              <w:t>195</w:t>
            </w:r>
            <w:r>
              <w:rPr>
                <w:rFonts w:asci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int="eastAsia"/>
                <w:sz w:val="18"/>
                <w:szCs w:val="18"/>
              </w:rPr>
              <w:t>108022</w:t>
            </w:r>
          </w:p>
        </w:tc>
        <w:tc>
          <w:tcPr>
            <w:tcW w:w="993" w:type="dxa"/>
            <w:vAlign w:val="center"/>
          </w:tcPr>
          <w:p w14:paraId="32267398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中南大学；西南科技大学</w:t>
            </w:r>
          </w:p>
        </w:tc>
        <w:tc>
          <w:tcPr>
            <w:tcW w:w="987" w:type="dxa"/>
            <w:vAlign w:val="center"/>
          </w:tcPr>
          <w:p w14:paraId="58CAF751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孙宁，王国东，葛鹏，孙伟，徐龙华，唐鸿鹄，王丽</w:t>
            </w:r>
          </w:p>
        </w:tc>
        <w:tc>
          <w:tcPr>
            <w:tcW w:w="1020" w:type="dxa"/>
            <w:vAlign w:val="center"/>
          </w:tcPr>
          <w:p w14:paraId="558B1079" w14:textId="77777777" w:rsidR="00444855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其他有效的知识产权</w:t>
            </w:r>
          </w:p>
        </w:tc>
      </w:tr>
    </w:tbl>
    <w:p w14:paraId="0469424F" w14:textId="77777777" w:rsidR="00444855" w:rsidRDefault="00000000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>
        <w:rPr>
          <w:b/>
          <w:bCs/>
          <w:sz w:val="28"/>
          <w:szCs w:val="28"/>
        </w:rPr>
        <w:t>主要完成人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王丽、王艳秀、管青军、徐龙华、唐鸿鹄、黄景华、彭建、纪道河、孙宁、</w:t>
      </w:r>
      <w:proofErr w:type="gramStart"/>
      <w:r>
        <w:rPr>
          <w:rFonts w:hint="eastAsia"/>
          <w:sz w:val="28"/>
          <w:szCs w:val="28"/>
        </w:rPr>
        <w:t>亢</w:t>
      </w:r>
      <w:proofErr w:type="gramEnd"/>
      <w:r>
        <w:rPr>
          <w:rFonts w:hint="eastAsia"/>
          <w:sz w:val="28"/>
          <w:szCs w:val="28"/>
        </w:rPr>
        <w:t>建华、曾华、杨美情</w:t>
      </w:r>
    </w:p>
    <w:p w14:paraId="3924F332" w14:textId="77777777" w:rsidR="00444855" w:rsidRDefault="00000000">
      <w:pPr>
        <w:spacing w:line="54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六、主要完成单位：</w:t>
      </w:r>
      <w:r>
        <w:rPr>
          <w:rFonts w:hint="eastAsia"/>
          <w:sz w:val="28"/>
          <w:szCs w:val="28"/>
        </w:rPr>
        <w:t>中南大学、西南科技大学、湖南科技大学、宁化行</w:t>
      </w:r>
      <w:proofErr w:type="gramStart"/>
      <w:r>
        <w:rPr>
          <w:rFonts w:hint="eastAsia"/>
          <w:sz w:val="28"/>
          <w:szCs w:val="28"/>
        </w:rPr>
        <w:t>洛</w:t>
      </w:r>
      <w:proofErr w:type="gramEnd"/>
      <w:r>
        <w:rPr>
          <w:rFonts w:hint="eastAsia"/>
          <w:sz w:val="28"/>
          <w:szCs w:val="28"/>
        </w:rPr>
        <w:t>坑钨矿有限公司、湖南有色黄沙坪矿业有限公司</w:t>
      </w:r>
    </w:p>
    <w:sectPr w:rsidR="0044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5CF3D" w14:textId="77777777" w:rsidR="00DD5EF2" w:rsidRDefault="00DD5EF2" w:rsidP="00F4667F">
      <w:r>
        <w:separator/>
      </w:r>
    </w:p>
  </w:endnote>
  <w:endnote w:type="continuationSeparator" w:id="0">
    <w:p w14:paraId="50510C65" w14:textId="77777777" w:rsidR="00DD5EF2" w:rsidRDefault="00DD5EF2" w:rsidP="00F4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09272" w14:textId="77777777" w:rsidR="00DD5EF2" w:rsidRDefault="00DD5EF2" w:rsidP="00F4667F">
      <w:r>
        <w:separator/>
      </w:r>
    </w:p>
  </w:footnote>
  <w:footnote w:type="continuationSeparator" w:id="0">
    <w:p w14:paraId="1467A5F8" w14:textId="77777777" w:rsidR="00DD5EF2" w:rsidRDefault="00DD5EF2" w:rsidP="00F4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wY2JiMTc5NGIyZjI2M2IyZjMzMDA1MzRhNDExNmQifQ=="/>
  </w:docVars>
  <w:rsids>
    <w:rsidRoot w:val="42D53048"/>
    <w:rsid w:val="002236DA"/>
    <w:rsid w:val="00273629"/>
    <w:rsid w:val="00306D75"/>
    <w:rsid w:val="003226A5"/>
    <w:rsid w:val="0036253C"/>
    <w:rsid w:val="00367164"/>
    <w:rsid w:val="003F5D63"/>
    <w:rsid w:val="00444855"/>
    <w:rsid w:val="00496FEB"/>
    <w:rsid w:val="005C7C0C"/>
    <w:rsid w:val="007D5124"/>
    <w:rsid w:val="00885BEF"/>
    <w:rsid w:val="008E61CE"/>
    <w:rsid w:val="0096740E"/>
    <w:rsid w:val="00A41AAD"/>
    <w:rsid w:val="00BB1F6C"/>
    <w:rsid w:val="00DD5EF2"/>
    <w:rsid w:val="00F4667F"/>
    <w:rsid w:val="00FE6D33"/>
    <w:rsid w:val="01B95B01"/>
    <w:rsid w:val="03074F92"/>
    <w:rsid w:val="09623770"/>
    <w:rsid w:val="09BF2418"/>
    <w:rsid w:val="0D8908D6"/>
    <w:rsid w:val="0F7A2ADB"/>
    <w:rsid w:val="0F8C5DC8"/>
    <w:rsid w:val="11576580"/>
    <w:rsid w:val="11B531E7"/>
    <w:rsid w:val="144E4536"/>
    <w:rsid w:val="14ED1FA1"/>
    <w:rsid w:val="15FD4201"/>
    <w:rsid w:val="17F84584"/>
    <w:rsid w:val="1BFE752C"/>
    <w:rsid w:val="1FA060F1"/>
    <w:rsid w:val="209F6845"/>
    <w:rsid w:val="262176E9"/>
    <w:rsid w:val="28475C9F"/>
    <w:rsid w:val="29E452C9"/>
    <w:rsid w:val="2BD13E0E"/>
    <w:rsid w:val="2D200796"/>
    <w:rsid w:val="2D6018B1"/>
    <w:rsid w:val="34086FD7"/>
    <w:rsid w:val="3F292036"/>
    <w:rsid w:val="42205C25"/>
    <w:rsid w:val="42D53048"/>
    <w:rsid w:val="454D4212"/>
    <w:rsid w:val="462E5DF2"/>
    <w:rsid w:val="462F1821"/>
    <w:rsid w:val="464608BB"/>
    <w:rsid w:val="46D63D94"/>
    <w:rsid w:val="48F007AA"/>
    <w:rsid w:val="49DC37C4"/>
    <w:rsid w:val="4BF02A75"/>
    <w:rsid w:val="4F4854C5"/>
    <w:rsid w:val="504E155C"/>
    <w:rsid w:val="56C60159"/>
    <w:rsid w:val="578532B8"/>
    <w:rsid w:val="57C4203E"/>
    <w:rsid w:val="5A853C09"/>
    <w:rsid w:val="5BB17A43"/>
    <w:rsid w:val="5C823340"/>
    <w:rsid w:val="5D4812B4"/>
    <w:rsid w:val="5F4104EC"/>
    <w:rsid w:val="624F2E59"/>
    <w:rsid w:val="62B27E30"/>
    <w:rsid w:val="67226E55"/>
    <w:rsid w:val="6887060B"/>
    <w:rsid w:val="6DE53EEE"/>
    <w:rsid w:val="6F202039"/>
    <w:rsid w:val="74723C9C"/>
    <w:rsid w:val="777B5BDD"/>
    <w:rsid w:val="7B29169B"/>
    <w:rsid w:val="7C3E47DD"/>
    <w:rsid w:val="7C7C095E"/>
    <w:rsid w:val="7F99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BEDFB"/>
  <w15:docId w15:val="{A7292B0C-4E57-48AB-8C98-2D565A3A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pPr>
      <w:spacing w:after="120"/>
    </w:pPr>
  </w:style>
  <w:style w:type="paragraph" w:styleId="a4">
    <w:name w:val="Plain Text"/>
    <w:basedOn w:val="a"/>
    <w:autoRedefine/>
    <w:semiHidden/>
    <w:qFormat/>
    <w:pPr>
      <w:spacing w:line="360" w:lineRule="auto"/>
      <w:ind w:firstLineChars="200" w:firstLine="480"/>
    </w:pPr>
    <w:rPr>
      <w:rFonts w:ascii="仿宋_GB2312"/>
      <w:sz w:val="24"/>
    </w:rPr>
  </w:style>
  <w:style w:type="table" w:styleId="a5">
    <w:name w:val="Table Grid"/>
    <w:basedOn w:val="a1"/>
    <w:autoRedefine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autoRedefine/>
    <w:qFormat/>
    <w:rPr>
      <w:color w:val="0000FF"/>
      <w:u w:val="single"/>
    </w:rPr>
  </w:style>
  <w:style w:type="paragraph" w:styleId="a7">
    <w:name w:val="header"/>
    <w:basedOn w:val="a"/>
    <w:link w:val="a8"/>
    <w:rsid w:val="00F466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4667F"/>
    <w:rPr>
      <w:kern w:val="2"/>
      <w:sz w:val="18"/>
      <w:szCs w:val="18"/>
    </w:rPr>
  </w:style>
  <w:style w:type="paragraph" w:styleId="a9">
    <w:name w:val="footer"/>
    <w:basedOn w:val="a"/>
    <w:link w:val="aa"/>
    <w:rsid w:val="00F46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466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846</Characters>
  <Application>Microsoft Office Word</Application>
  <DocSecurity>0</DocSecurity>
  <Lines>120</Lines>
  <Paragraphs>162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</dc:creator>
  <cp:lastModifiedBy>华 曾</cp:lastModifiedBy>
  <cp:revision>5</cp:revision>
  <dcterms:created xsi:type="dcterms:W3CDTF">2025-08-12T13:05:00Z</dcterms:created>
  <dcterms:modified xsi:type="dcterms:W3CDTF">2025-08-13T05:54:00Z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CA707223E6F3412993B4A926CEBB3028_13</vt:lpwstr>
  </property>
  <property fmtid="{D5CDD505-2E9C-101B-9397-08002B2CF9AE}" pid="4" name="KSOTemplateDocerSaveRecord">
    <vt:lpwstr>eyJoZGlkIjoiZTQ4ODQwNThiYTg4YTBlNDhkZDRmNGNiNWM5NWE1YzAiLCJ1c2VySWQiOiI0NDYyNDI4NjcifQ==</vt:lpwstr>
  </property>
</Properties>
</file>