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647" w:rsidRPr="008C7AAC" w:rsidRDefault="008C7AAC" w:rsidP="001F7325">
      <w:pPr>
        <w:jc w:val="center"/>
        <w:rPr>
          <w:rFonts w:ascii="黑体" w:eastAsia="黑体" w:hAnsi="黑体"/>
          <w:sz w:val="32"/>
          <w:szCs w:val="32"/>
        </w:rPr>
      </w:pPr>
      <w:bookmarkStart w:id="0" w:name="_GoBack"/>
      <w:r w:rsidRPr="008C7AAC">
        <w:rPr>
          <w:rFonts w:ascii="黑体" w:eastAsia="黑体" w:hAnsi="黑体" w:hint="eastAsia"/>
          <w:sz w:val="32"/>
          <w:szCs w:val="32"/>
        </w:rPr>
        <w:t>2</w:t>
      </w:r>
      <w:r w:rsidRPr="008C7AAC">
        <w:rPr>
          <w:rFonts w:ascii="黑体" w:eastAsia="黑体" w:hAnsi="黑体"/>
          <w:sz w:val="32"/>
          <w:szCs w:val="32"/>
        </w:rPr>
        <w:t>023年</w:t>
      </w:r>
      <w:r>
        <w:rPr>
          <w:rFonts w:ascii="黑体" w:eastAsia="黑体" w:hAnsi="黑体"/>
          <w:sz w:val="32"/>
          <w:szCs w:val="32"/>
        </w:rPr>
        <w:t>被</w:t>
      </w:r>
      <w:r w:rsidRPr="008C7AAC">
        <w:rPr>
          <w:rFonts w:ascii="黑体" w:eastAsia="黑体" w:hAnsi="黑体"/>
          <w:sz w:val="32"/>
          <w:szCs w:val="32"/>
        </w:rPr>
        <w:t>退回</w:t>
      </w:r>
      <w:r>
        <w:rPr>
          <w:rFonts w:ascii="黑体" w:eastAsia="黑体" w:hAnsi="黑体"/>
          <w:sz w:val="32"/>
          <w:szCs w:val="32"/>
        </w:rPr>
        <w:t>的</w:t>
      </w:r>
      <w:r w:rsidRPr="008C7AAC">
        <w:rPr>
          <w:rFonts w:ascii="黑体" w:eastAsia="黑体" w:hAnsi="黑体"/>
          <w:sz w:val="32"/>
          <w:szCs w:val="32"/>
        </w:rPr>
        <w:t>国家自科基金</w:t>
      </w:r>
      <w:r w:rsidR="001F7325" w:rsidRPr="008C7AAC">
        <w:rPr>
          <w:rFonts w:ascii="黑体" w:eastAsia="黑体" w:hAnsi="黑体"/>
          <w:sz w:val="32"/>
          <w:szCs w:val="32"/>
        </w:rPr>
        <w:t>结题报告</w:t>
      </w:r>
      <w:r w:rsidRPr="008C7AAC">
        <w:rPr>
          <w:rFonts w:ascii="黑体" w:eastAsia="黑体" w:hAnsi="黑体"/>
          <w:sz w:val="32"/>
          <w:szCs w:val="32"/>
        </w:rPr>
        <w:t>意见反馈</w:t>
      </w:r>
    </w:p>
    <w:bookmarkEnd w:id="0"/>
    <w:p w:rsidR="001F7325" w:rsidRDefault="001F7325" w:rsidP="001F7325"/>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一</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不得将取得时间早于项目资助期开始时间的研究成果列入报告中（成果目录共1篇论文早于项目资助期开始时间。）。</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二</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部分期刊论文未标注检索情况； 部分期刊论文的信息需要修改完善（如6）； 请在研究成果目录中添加人才培养情况。</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三</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1. 设备费不能调增 2. 项目开始前成果请勿列入，如18年专利</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四</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1. 研究工作主要进展、结果和影响：过于简短. 2. 不得将早于项目资助开始时间的成果列入结题/成果报告。 3.请在研究成果目录中添加人才培养情况.</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t>五</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根据《国家自然科学基金资助项目研究成果管理办法》及国家自然科学基金委关于进一步加强结题材料研究成果审核的最新指示通知，结题/成果报告中不得存在以下情形：</w:t>
      </w:r>
      <w:r>
        <w:rPr>
          <w:rFonts w:asciiTheme="majorEastAsia" w:eastAsiaTheme="majorEastAsia" w:hAnsiTheme="majorEastAsia" w:hint="eastAsia"/>
          <w:sz w:val="28"/>
          <w:szCs w:val="28"/>
        </w:rPr>
        <w:t>1</w:t>
      </w:r>
      <w:r w:rsidR="001F7325" w:rsidRPr="001F7325">
        <w:rPr>
          <w:rFonts w:asciiTheme="majorEastAsia" w:eastAsiaTheme="majorEastAsia" w:hAnsiTheme="majorEastAsia" w:hint="eastAsia"/>
          <w:sz w:val="28"/>
          <w:szCs w:val="28"/>
        </w:rPr>
        <w:t>、将非项目负责人或非主要参与者取得的研究成果列入结题/成果报告。</w:t>
      </w:r>
      <w:r>
        <w:rPr>
          <w:rFonts w:asciiTheme="majorEastAsia" w:eastAsiaTheme="majorEastAsia" w:hAnsiTheme="majorEastAsia" w:hint="eastAsia"/>
          <w:sz w:val="28"/>
          <w:szCs w:val="28"/>
        </w:rPr>
        <w:t>2</w:t>
      </w:r>
      <w:r w:rsidR="001F7325" w:rsidRPr="001F7325">
        <w:rPr>
          <w:rFonts w:asciiTheme="majorEastAsia" w:eastAsiaTheme="majorEastAsia" w:hAnsiTheme="majorEastAsia" w:hint="eastAsia"/>
          <w:sz w:val="28"/>
          <w:szCs w:val="28"/>
        </w:rPr>
        <w:t xml:space="preserve">、将与受资助项目无关的研究成果列入结题/成果报告。 </w:t>
      </w:r>
      <w:r>
        <w:rPr>
          <w:rFonts w:asciiTheme="majorEastAsia" w:eastAsiaTheme="majorEastAsia" w:hAnsiTheme="majorEastAsia" w:hint="eastAsia"/>
          <w:sz w:val="28"/>
          <w:szCs w:val="28"/>
        </w:rPr>
        <w:t>3</w:t>
      </w:r>
      <w:r w:rsidR="001F7325" w:rsidRPr="001F7325">
        <w:rPr>
          <w:rFonts w:asciiTheme="majorEastAsia" w:eastAsiaTheme="majorEastAsia" w:hAnsiTheme="majorEastAsia" w:hint="eastAsia"/>
          <w:sz w:val="28"/>
          <w:szCs w:val="28"/>
        </w:rPr>
        <w:t>、将未标注国家自然科学基金资助和项目批准号的论文列入结题/成果报告。</w:t>
      </w:r>
      <w:r>
        <w:rPr>
          <w:rFonts w:asciiTheme="majorEastAsia" w:eastAsiaTheme="majorEastAsia" w:hAnsiTheme="majorEastAsia" w:hint="eastAsia"/>
          <w:sz w:val="28"/>
          <w:szCs w:val="28"/>
        </w:rPr>
        <w:t>4</w:t>
      </w:r>
      <w:r w:rsidR="001F7325" w:rsidRPr="001F7325">
        <w:rPr>
          <w:rFonts w:asciiTheme="majorEastAsia" w:eastAsiaTheme="majorEastAsia" w:hAnsiTheme="majorEastAsia" w:hint="eastAsia"/>
          <w:sz w:val="28"/>
          <w:szCs w:val="28"/>
        </w:rPr>
        <w:t>、将取得时间早于项目资助期开始时间的研究成果列入结题/成果报告。 请将涉及到上述情况的成果删除并重新提交结题报告。请尽快完成，最好在2024年3月22日前完成依托单位审核。基金委审核通过后请尽快重新邮寄结题报告。</w:t>
      </w:r>
      <w:r w:rsidR="001F7325" w:rsidRPr="008C7AAC">
        <w:rPr>
          <w:rFonts w:asciiTheme="majorEastAsia" w:eastAsiaTheme="majorEastAsia" w:hAnsiTheme="majorEastAsia" w:hint="eastAsia"/>
          <w:color w:val="FF0000"/>
          <w:sz w:val="28"/>
          <w:szCs w:val="28"/>
        </w:rPr>
        <w:t xml:space="preserve"> 请尤其注意第</w:t>
      </w:r>
      <w:r w:rsidRPr="008C7AAC">
        <w:rPr>
          <w:rFonts w:asciiTheme="majorEastAsia" w:eastAsiaTheme="majorEastAsia" w:hAnsiTheme="majorEastAsia" w:hint="eastAsia"/>
          <w:color w:val="FF0000"/>
          <w:sz w:val="28"/>
          <w:szCs w:val="28"/>
        </w:rPr>
        <w:t>4</w:t>
      </w:r>
      <w:r w:rsidR="001F7325" w:rsidRPr="008C7AAC">
        <w:rPr>
          <w:rFonts w:asciiTheme="majorEastAsia" w:eastAsiaTheme="majorEastAsia" w:hAnsiTheme="majorEastAsia" w:hint="eastAsia"/>
          <w:color w:val="FF0000"/>
          <w:sz w:val="28"/>
          <w:szCs w:val="28"/>
        </w:rPr>
        <w:t>条，专利申请时间或论文发表时间早于资助开始时间的研究成果不得列入结题报告</w:t>
      </w:r>
      <w:r w:rsidR="001F7325" w:rsidRPr="001F7325">
        <w:rPr>
          <w:rFonts w:asciiTheme="majorEastAsia" w:eastAsiaTheme="majorEastAsia" w:hAnsiTheme="majorEastAsia" w:hint="eastAsia"/>
          <w:sz w:val="28"/>
          <w:szCs w:val="28"/>
        </w:rPr>
        <w:t>。您涉及第四条的成果如下，请删除并自查是否有涉及到其他三种情形的成果。利用产赤霉素的土著菌提高甘蓝型油菜黄籽率的方法</w:t>
      </w:r>
    </w:p>
    <w:p w:rsidR="001F7325" w:rsidRPr="001F7325" w:rsidRDefault="008C7AAC" w:rsidP="001F7325">
      <w:pPr>
        <w:rPr>
          <w:rFonts w:asciiTheme="majorEastAsia" w:eastAsiaTheme="majorEastAsia" w:hAnsiTheme="majorEastAsia"/>
          <w:sz w:val="28"/>
          <w:szCs w:val="28"/>
        </w:rPr>
      </w:pPr>
      <w:r>
        <w:rPr>
          <w:rFonts w:asciiTheme="majorEastAsia" w:eastAsiaTheme="majorEastAsia" w:hAnsiTheme="majorEastAsia" w:hint="eastAsia"/>
          <w:sz w:val="28"/>
          <w:szCs w:val="28"/>
        </w:rPr>
        <w:lastRenderedPageBreak/>
        <w:t>六</w:t>
      </w:r>
      <w:r w:rsidR="001F7325">
        <w:rPr>
          <w:rFonts w:asciiTheme="majorEastAsia" w:eastAsiaTheme="majorEastAsia" w:hAnsiTheme="majorEastAsia"/>
          <w:sz w:val="28"/>
          <w:szCs w:val="28"/>
        </w:rPr>
        <w:t>.</w:t>
      </w:r>
      <w:r w:rsidR="001F7325" w:rsidRPr="001F7325">
        <w:rPr>
          <w:rFonts w:asciiTheme="majorEastAsia" w:eastAsiaTheme="majorEastAsia" w:hAnsiTheme="majorEastAsia" w:hint="eastAsia"/>
          <w:sz w:val="28"/>
          <w:szCs w:val="28"/>
        </w:rPr>
        <w:t>结题报告中存在"本文"字样，请勿复制粘贴，注意总结凝练；2. 相关成果应用证明材料需上传至附件。</w:t>
      </w:r>
    </w:p>
    <w:sectPr w:rsidR="001F7325" w:rsidRPr="001F73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5E0" w:rsidRDefault="003275E0" w:rsidP="008C7AAC">
      <w:r>
        <w:separator/>
      </w:r>
    </w:p>
  </w:endnote>
  <w:endnote w:type="continuationSeparator" w:id="0">
    <w:p w:rsidR="003275E0" w:rsidRDefault="003275E0" w:rsidP="008C7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5E0" w:rsidRDefault="003275E0" w:rsidP="008C7AAC">
      <w:r>
        <w:separator/>
      </w:r>
    </w:p>
  </w:footnote>
  <w:footnote w:type="continuationSeparator" w:id="0">
    <w:p w:rsidR="003275E0" w:rsidRDefault="003275E0" w:rsidP="008C7AA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7325"/>
    <w:rsid w:val="001F7325"/>
    <w:rsid w:val="003275E0"/>
    <w:rsid w:val="008C7AAC"/>
    <w:rsid w:val="00C35E8E"/>
    <w:rsid w:val="00FD6B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E91E585-BA14-4A98-AF97-92CD88AA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C7AA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C7AAC"/>
    <w:rPr>
      <w:sz w:val="18"/>
      <w:szCs w:val="18"/>
    </w:rPr>
  </w:style>
  <w:style w:type="paragraph" w:styleId="a4">
    <w:name w:val="footer"/>
    <w:basedOn w:val="a"/>
    <w:link w:val="Char0"/>
    <w:uiPriority w:val="99"/>
    <w:unhideWhenUsed/>
    <w:rsid w:val="008C7AAC"/>
    <w:pPr>
      <w:tabs>
        <w:tab w:val="center" w:pos="4153"/>
        <w:tab w:val="right" w:pos="8306"/>
      </w:tabs>
      <w:snapToGrid w:val="0"/>
      <w:jc w:val="left"/>
    </w:pPr>
    <w:rPr>
      <w:sz w:val="18"/>
      <w:szCs w:val="18"/>
    </w:rPr>
  </w:style>
  <w:style w:type="character" w:customStyle="1" w:styleId="Char0">
    <w:name w:val="页脚 Char"/>
    <w:basedOn w:val="a0"/>
    <w:link w:val="a4"/>
    <w:uiPriority w:val="99"/>
    <w:rsid w:val="008C7AA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101</Words>
  <Characters>582</Characters>
  <Application>Microsoft Office Word</Application>
  <DocSecurity>0</DocSecurity>
  <Lines>4</Lines>
  <Paragraphs>1</Paragraphs>
  <ScaleCrop>false</ScaleCrop>
  <Company>Microsoft</Company>
  <LinksUpToDate>false</LinksUpToDate>
  <CharactersWithSpaces>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曾志前</dc:creator>
  <cp:keywords/>
  <dc:description/>
  <cp:lastModifiedBy>曾志前</cp:lastModifiedBy>
  <cp:revision>2</cp:revision>
  <dcterms:created xsi:type="dcterms:W3CDTF">2024-12-04T01:53:00Z</dcterms:created>
  <dcterms:modified xsi:type="dcterms:W3CDTF">2024-12-04T01:53:00Z</dcterms:modified>
</cp:coreProperties>
</file>