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9B5" w:rsidRDefault="000E5D8A" w:rsidP="006E76A5">
      <w:pPr>
        <w:pStyle w:val="a5"/>
        <w:jc w:val="center"/>
        <w:rPr>
          <w:rStyle w:val="a6"/>
          <w:rFonts w:ascii="方正小标宋简体" w:eastAsia="方正小标宋简体" w:hAnsi="华文中宋"/>
          <w:b w:val="0"/>
          <w:sz w:val="36"/>
          <w:szCs w:val="36"/>
        </w:rPr>
      </w:pPr>
      <w:r w:rsidRPr="00671BEE">
        <w:rPr>
          <w:rStyle w:val="a6"/>
          <w:rFonts w:ascii="方正小标宋简体" w:eastAsia="方正小标宋简体" w:hAnsi="华文中宋" w:hint="eastAsia"/>
          <w:b w:val="0"/>
          <w:sz w:val="36"/>
          <w:szCs w:val="36"/>
        </w:rPr>
        <w:t>学校绿色发展研究</w:t>
      </w:r>
      <w:r w:rsidR="00C8786A" w:rsidRPr="00671BEE">
        <w:rPr>
          <w:rStyle w:val="a6"/>
          <w:rFonts w:ascii="方正小标宋简体" w:eastAsia="方正小标宋简体" w:hAnsi="华文中宋" w:hint="eastAsia"/>
          <w:b w:val="0"/>
          <w:sz w:val="36"/>
          <w:szCs w:val="36"/>
        </w:rPr>
        <w:t>基金</w:t>
      </w:r>
      <w:r w:rsidR="00F91C35" w:rsidRPr="00671BEE">
        <w:rPr>
          <w:rStyle w:val="a6"/>
          <w:rFonts w:ascii="方正小标宋简体" w:eastAsia="方正小标宋简体" w:hAnsi="华文中宋" w:hint="eastAsia"/>
          <w:b w:val="0"/>
          <w:sz w:val="36"/>
          <w:szCs w:val="36"/>
        </w:rPr>
        <w:t>章程</w:t>
      </w:r>
    </w:p>
    <w:p w:rsidR="0060553B" w:rsidRPr="0060553B" w:rsidRDefault="0060553B" w:rsidP="006E76A5">
      <w:pPr>
        <w:pStyle w:val="a5"/>
        <w:jc w:val="center"/>
        <w:rPr>
          <w:rFonts w:ascii="方正小标宋简体" w:eastAsia="方正小标宋简体" w:hAnsi="华文中宋"/>
          <w:b/>
          <w:sz w:val="36"/>
          <w:szCs w:val="36"/>
        </w:rPr>
      </w:pPr>
    </w:p>
    <w:p w:rsidR="00AE59B5" w:rsidRPr="00B92ECC" w:rsidRDefault="00AE59B5" w:rsidP="006E76A5">
      <w:pPr>
        <w:pStyle w:val="a5"/>
        <w:spacing w:line="480" w:lineRule="auto"/>
        <w:jc w:val="center"/>
        <w:rPr>
          <w:rFonts w:ascii="楷体_GB2312" w:eastAsia="楷体_GB2312"/>
          <w:b/>
          <w:sz w:val="30"/>
          <w:szCs w:val="30"/>
        </w:rPr>
      </w:pPr>
      <w:bookmarkStart w:id="0" w:name="01"/>
      <w:r w:rsidRPr="00B92ECC">
        <w:rPr>
          <w:rFonts w:ascii="楷体_GB2312" w:eastAsia="楷体_GB2312" w:hint="eastAsia"/>
          <w:b/>
          <w:sz w:val="30"/>
          <w:szCs w:val="30"/>
        </w:rPr>
        <w:t>第一章　总　　则</w:t>
      </w:r>
      <w:bookmarkEnd w:id="0"/>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Pr="00B92ECC">
        <w:rPr>
          <w:rStyle w:val="a6"/>
          <w:rFonts w:ascii="黑体" w:eastAsia="黑体" w:hAnsi="黑体" w:hint="eastAsia"/>
          <w:b w:val="0"/>
          <w:sz w:val="30"/>
          <w:szCs w:val="30"/>
        </w:rPr>
        <w:t>第一条</w:t>
      </w:r>
      <w:r w:rsidR="005C0802">
        <w:rPr>
          <w:rStyle w:val="a6"/>
          <w:rFonts w:ascii="仿宋_GB2312" w:eastAsia="仿宋_GB2312" w:hint="eastAsia"/>
          <w:sz w:val="30"/>
          <w:szCs w:val="30"/>
        </w:rPr>
        <w:t xml:space="preserve">  </w:t>
      </w:r>
      <w:r w:rsidR="000E5D8A">
        <w:rPr>
          <w:rFonts w:ascii="仿宋_GB2312" w:eastAsia="仿宋_GB2312" w:hint="eastAsia"/>
          <w:sz w:val="30"/>
          <w:szCs w:val="30"/>
        </w:rPr>
        <w:t>学校绿色发展研究</w:t>
      </w:r>
      <w:r w:rsidR="00C8786A" w:rsidRPr="00C8786A">
        <w:rPr>
          <w:rFonts w:ascii="仿宋_GB2312" w:eastAsia="仿宋_GB2312" w:hint="eastAsia"/>
          <w:sz w:val="30"/>
          <w:szCs w:val="30"/>
        </w:rPr>
        <w:t>基金</w:t>
      </w:r>
      <w:r w:rsidR="000B45C4" w:rsidRPr="00C8786A">
        <w:rPr>
          <w:rFonts w:ascii="仿宋_GB2312" w:eastAsia="仿宋_GB2312" w:hint="eastAsia"/>
          <w:sz w:val="30"/>
          <w:szCs w:val="30"/>
        </w:rPr>
        <w:t>是教育部学校规划建设发展中心</w:t>
      </w:r>
      <w:r w:rsidR="007C4ABB">
        <w:rPr>
          <w:rFonts w:ascii="仿宋_GB2312" w:eastAsia="仿宋_GB2312" w:hint="eastAsia"/>
          <w:sz w:val="30"/>
          <w:szCs w:val="30"/>
        </w:rPr>
        <w:t>（以下简称中心）</w:t>
      </w:r>
      <w:r w:rsidR="000B45C4" w:rsidRPr="00C8786A">
        <w:rPr>
          <w:rFonts w:ascii="仿宋_GB2312" w:eastAsia="仿宋_GB2312" w:hint="eastAsia"/>
          <w:sz w:val="30"/>
          <w:szCs w:val="30"/>
        </w:rPr>
        <w:t>设立的司局级社会科学研究基金。</w:t>
      </w:r>
      <w:r w:rsidRPr="00B92ECC">
        <w:rPr>
          <w:rFonts w:ascii="仿宋_GB2312" w:eastAsia="仿宋_GB2312" w:hint="eastAsia"/>
          <w:sz w:val="30"/>
          <w:szCs w:val="30"/>
        </w:rPr>
        <w:t>为规范</w:t>
      </w:r>
      <w:r w:rsidR="000E5D8A">
        <w:rPr>
          <w:rFonts w:ascii="仿宋_GB2312" w:eastAsia="仿宋_GB2312" w:hint="eastAsia"/>
          <w:sz w:val="30"/>
          <w:szCs w:val="30"/>
        </w:rPr>
        <w:t>学校绿色发展研究</w:t>
      </w:r>
      <w:r w:rsidR="00C8786A">
        <w:rPr>
          <w:rFonts w:ascii="仿宋_GB2312" w:eastAsia="仿宋_GB2312" w:hint="eastAsia"/>
          <w:sz w:val="30"/>
          <w:szCs w:val="30"/>
        </w:rPr>
        <w:t>基金</w:t>
      </w:r>
      <w:r w:rsidRPr="00B92ECC">
        <w:rPr>
          <w:rFonts w:ascii="仿宋_GB2312" w:eastAsia="仿宋_GB2312" w:hint="eastAsia"/>
          <w:sz w:val="30"/>
          <w:szCs w:val="30"/>
        </w:rPr>
        <w:t>的使用与管理，提高</w:t>
      </w:r>
      <w:r w:rsidR="000B45C4">
        <w:rPr>
          <w:rFonts w:ascii="仿宋_GB2312" w:eastAsia="仿宋_GB2312" w:hint="eastAsia"/>
          <w:sz w:val="30"/>
          <w:szCs w:val="30"/>
        </w:rPr>
        <w:t>资金</w:t>
      </w:r>
      <w:r w:rsidRPr="00B92ECC">
        <w:rPr>
          <w:rFonts w:ascii="仿宋_GB2312" w:eastAsia="仿宋_GB2312" w:hint="eastAsia"/>
          <w:sz w:val="30"/>
          <w:szCs w:val="30"/>
        </w:rPr>
        <w:t>使用效益，</w:t>
      </w:r>
      <w:r w:rsidRPr="000E5D8A">
        <w:rPr>
          <w:rFonts w:ascii="仿宋_GB2312" w:eastAsia="仿宋_GB2312" w:hint="eastAsia"/>
          <w:sz w:val="30"/>
          <w:szCs w:val="30"/>
        </w:rPr>
        <w:t>促进</w:t>
      </w:r>
      <w:r w:rsidR="00C8786A" w:rsidRPr="000E5D8A">
        <w:rPr>
          <w:rFonts w:ascii="仿宋_GB2312" w:eastAsia="仿宋_GB2312" w:hint="eastAsia"/>
          <w:sz w:val="30"/>
          <w:szCs w:val="30"/>
        </w:rPr>
        <w:t>校园管理、学校</w:t>
      </w:r>
      <w:r w:rsidR="00B116D5" w:rsidRPr="000E5D8A">
        <w:rPr>
          <w:rFonts w:ascii="仿宋_GB2312" w:eastAsia="仿宋_GB2312" w:hint="eastAsia"/>
          <w:sz w:val="30"/>
          <w:szCs w:val="30"/>
        </w:rPr>
        <w:t>后勤改革与发展</w:t>
      </w:r>
      <w:r w:rsidRPr="000E5D8A">
        <w:rPr>
          <w:rFonts w:ascii="仿宋_GB2312" w:eastAsia="仿宋_GB2312" w:hint="eastAsia"/>
          <w:sz w:val="30"/>
          <w:szCs w:val="30"/>
        </w:rPr>
        <w:t>研究，培养</w:t>
      </w:r>
      <w:r w:rsidR="00C8786A" w:rsidRPr="000E5D8A">
        <w:rPr>
          <w:rFonts w:ascii="仿宋_GB2312" w:eastAsia="仿宋_GB2312" w:hint="eastAsia"/>
          <w:sz w:val="30"/>
          <w:szCs w:val="30"/>
        </w:rPr>
        <w:t>学校</w:t>
      </w:r>
      <w:r w:rsidR="00B116D5" w:rsidRPr="000E5D8A">
        <w:rPr>
          <w:rFonts w:ascii="仿宋_GB2312" w:eastAsia="仿宋_GB2312" w:hint="eastAsia"/>
          <w:sz w:val="30"/>
          <w:szCs w:val="30"/>
        </w:rPr>
        <w:t>后勤</w:t>
      </w:r>
      <w:r w:rsidRPr="000E5D8A">
        <w:rPr>
          <w:rFonts w:ascii="仿宋_GB2312" w:eastAsia="仿宋_GB2312" w:hint="eastAsia"/>
          <w:sz w:val="30"/>
          <w:szCs w:val="30"/>
        </w:rPr>
        <w:t>人才，</w:t>
      </w:r>
      <w:r w:rsidRPr="00B92ECC">
        <w:rPr>
          <w:rFonts w:ascii="仿宋_GB2312" w:eastAsia="仿宋_GB2312" w:hint="eastAsia"/>
          <w:sz w:val="30"/>
          <w:szCs w:val="30"/>
        </w:rPr>
        <w:t>增强创新能力</w:t>
      </w:r>
      <w:r w:rsidR="00B116D5" w:rsidRPr="00B92ECC">
        <w:rPr>
          <w:rFonts w:ascii="仿宋_GB2312" w:eastAsia="仿宋_GB2312" w:hint="eastAsia"/>
          <w:sz w:val="30"/>
          <w:szCs w:val="30"/>
        </w:rPr>
        <w:t>，特</w:t>
      </w:r>
      <w:r w:rsidRPr="00B92ECC">
        <w:rPr>
          <w:rFonts w:ascii="仿宋_GB2312" w:eastAsia="仿宋_GB2312" w:hint="eastAsia"/>
          <w:sz w:val="30"/>
          <w:szCs w:val="30"/>
        </w:rPr>
        <w:t>制定本</w:t>
      </w:r>
      <w:r w:rsidR="00CB5800">
        <w:rPr>
          <w:rFonts w:ascii="仿宋_GB2312" w:eastAsia="仿宋_GB2312" w:hint="eastAsia"/>
          <w:sz w:val="30"/>
          <w:szCs w:val="30"/>
        </w:rPr>
        <w:t>章程</w:t>
      </w:r>
      <w:r w:rsidRPr="00B92ECC">
        <w:rPr>
          <w:rFonts w:ascii="仿宋_GB2312" w:eastAsia="仿宋_GB2312" w:hint="eastAsia"/>
          <w:sz w:val="30"/>
          <w:szCs w:val="30"/>
        </w:rPr>
        <w:t>。</w:t>
      </w:r>
    </w:p>
    <w:p w:rsidR="00A13F6F" w:rsidRDefault="00AE59B5" w:rsidP="006E76A5">
      <w:pPr>
        <w:pStyle w:val="a5"/>
        <w:spacing w:line="500" w:lineRule="exact"/>
        <w:ind w:firstLine="600"/>
        <w:jc w:val="both"/>
        <w:rPr>
          <w:rFonts w:ascii="仿宋_GB2312" w:eastAsia="仿宋_GB2312"/>
          <w:sz w:val="30"/>
          <w:szCs w:val="30"/>
        </w:rPr>
      </w:pPr>
      <w:r w:rsidRPr="00B92ECC">
        <w:rPr>
          <w:rStyle w:val="a6"/>
          <w:rFonts w:ascii="黑体" w:eastAsia="黑体" w:hAnsi="黑体" w:hint="eastAsia"/>
          <w:b w:val="0"/>
          <w:sz w:val="30"/>
          <w:szCs w:val="30"/>
        </w:rPr>
        <w:t>第</w:t>
      </w:r>
      <w:r w:rsidR="00A90E37" w:rsidRPr="00B92ECC">
        <w:rPr>
          <w:rStyle w:val="a6"/>
          <w:rFonts w:ascii="黑体" w:eastAsia="黑体" w:hAnsi="黑体" w:hint="eastAsia"/>
          <w:b w:val="0"/>
          <w:sz w:val="30"/>
          <w:szCs w:val="30"/>
        </w:rPr>
        <w:t>二</w:t>
      </w:r>
      <w:r w:rsidRPr="00B92ECC">
        <w:rPr>
          <w:rStyle w:val="a6"/>
          <w:rFonts w:ascii="黑体" w:eastAsia="黑体" w:hAnsi="黑体" w:hint="eastAsia"/>
          <w:b w:val="0"/>
          <w:sz w:val="30"/>
          <w:szCs w:val="30"/>
        </w:rPr>
        <w:t>条</w:t>
      </w:r>
      <w:r w:rsidRPr="00B92ECC">
        <w:rPr>
          <w:rFonts w:ascii="仿宋_GB2312" w:eastAsia="仿宋_GB2312" w:hint="eastAsia"/>
          <w:sz w:val="30"/>
          <w:szCs w:val="30"/>
        </w:rPr>
        <w:t xml:space="preserve">　</w:t>
      </w:r>
      <w:r w:rsidR="000E5D8A">
        <w:rPr>
          <w:rFonts w:ascii="仿宋_GB2312" w:eastAsia="仿宋_GB2312" w:hint="eastAsia"/>
          <w:sz w:val="30"/>
          <w:szCs w:val="30"/>
        </w:rPr>
        <w:t>学校绿色发展研究</w:t>
      </w:r>
      <w:r w:rsidR="00C8786A">
        <w:rPr>
          <w:rFonts w:ascii="仿宋_GB2312" w:eastAsia="仿宋_GB2312" w:hint="eastAsia"/>
          <w:sz w:val="30"/>
          <w:szCs w:val="30"/>
        </w:rPr>
        <w:t>基金</w:t>
      </w:r>
      <w:r w:rsidR="000B45C4">
        <w:rPr>
          <w:rFonts w:ascii="仿宋_GB2312" w:eastAsia="仿宋_GB2312" w:hint="eastAsia"/>
          <w:sz w:val="30"/>
          <w:szCs w:val="30"/>
        </w:rPr>
        <w:t>必须坚持正确的政治方向，以邓小平理论、“三个代表”重要思想、科学发展观为指导，深入贯彻学</w:t>
      </w:r>
      <w:proofErr w:type="gramStart"/>
      <w:r w:rsidR="000B45C4">
        <w:rPr>
          <w:rFonts w:ascii="仿宋_GB2312" w:eastAsia="仿宋_GB2312" w:hint="eastAsia"/>
          <w:sz w:val="30"/>
          <w:szCs w:val="30"/>
        </w:rPr>
        <w:t>习习近</w:t>
      </w:r>
      <w:proofErr w:type="gramEnd"/>
      <w:r w:rsidR="000B45C4">
        <w:rPr>
          <w:rFonts w:ascii="仿宋_GB2312" w:eastAsia="仿宋_GB2312" w:hint="eastAsia"/>
          <w:sz w:val="30"/>
          <w:szCs w:val="30"/>
        </w:rPr>
        <w:t>平总书记系列重要讲话精神，按照高举旗帜、围绕大局、服务人民、改革创新的总要求，为党和政府决策服务。</w:t>
      </w:r>
    </w:p>
    <w:p w:rsidR="00A13F6F" w:rsidRDefault="000B45C4" w:rsidP="006E76A5">
      <w:pPr>
        <w:pStyle w:val="a5"/>
        <w:spacing w:line="500" w:lineRule="exact"/>
        <w:ind w:firstLine="600"/>
        <w:jc w:val="both"/>
        <w:rPr>
          <w:rFonts w:ascii="仿宋_GB2312" w:eastAsia="仿宋_GB2312"/>
          <w:sz w:val="30"/>
          <w:szCs w:val="30"/>
        </w:rPr>
      </w:pPr>
      <w:r w:rsidRPr="00C8786A">
        <w:rPr>
          <w:rStyle w:val="a6"/>
          <w:rFonts w:ascii="黑体" w:eastAsia="黑体" w:hAnsi="黑体" w:hint="eastAsia"/>
          <w:b w:val="0"/>
          <w:sz w:val="30"/>
          <w:szCs w:val="30"/>
        </w:rPr>
        <w:t>第三条</w:t>
      </w:r>
      <w:r w:rsidR="005C0802">
        <w:rPr>
          <w:rStyle w:val="a6"/>
          <w:rFonts w:ascii="黑体" w:eastAsia="黑体" w:hAnsi="黑体" w:hint="eastAsia"/>
          <w:b w:val="0"/>
          <w:sz w:val="30"/>
          <w:szCs w:val="30"/>
        </w:rPr>
        <w:t xml:space="preserve">  </w:t>
      </w:r>
      <w:r w:rsidR="000E5D8A">
        <w:rPr>
          <w:rFonts w:ascii="仿宋_GB2312" w:eastAsia="仿宋_GB2312" w:hint="eastAsia"/>
          <w:sz w:val="30"/>
          <w:szCs w:val="30"/>
        </w:rPr>
        <w:t>学校绿色发展研究</w:t>
      </w:r>
      <w:r w:rsidR="00C8786A">
        <w:rPr>
          <w:rFonts w:ascii="仿宋_GB2312" w:eastAsia="仿宋_GB2312" w:hint="eastAsia"/>
          <w:sz w:val="30"/>
          <w:szCs w:val="30"/>
        </w:rPr>
        <w:t>基金</w:t>
      </w:r>
      <w:r w:rsidR="00A90E37" w:rsidRPr="00B92ECC">
        <w:rPr>
          <w:rFonts w:ascii="仿宋_GB2312" w:eastAsia="仿宋_GB2312" w:hint="eastAsia"/>
          <w:sz w:val="30"/>
          <w:szCs w:val="30"/>
        </w:rPr>
        <w:t>来源主要由中心出资</w:t>
      </w:r>
      <w:r w:rsidR="00C8786A">
        <w:rPr>
          <w:rFonts w:ascii="仿宋_GB2312" w:eastAsia="仿宋_GB2312" w:hint="eastAsia"/>
          <w:sz w:val="30"/>
          <w:szCs w:val="30"/>
        </w:rPr>
        <w:t>，</w:t>
      </w:r>
      <w:r w:rsidR="00AE59B5" w:rsidRPr="00B92ECC">
        <w:rPr>
          <w:rFonts w:ascii="仿宋_GB2312" w:eastAsia="仿宋_GB2312" w:hint="eastAsia"/>
          <w:sz w:val="30"/>
          <w:szCs w:val="30"/>
        </w:rPr>
        <w:t>鼓励自然人、法人或者其他组织向</w:t>
      </w:r>
      <w:r w:rsidR="000E5D8A">
        <w:rPr>
          <w:rFonts w:ascii="仿宋_GB2312" w:eastAsia="仿宋_GB2312" w:hint="eastAsia"/>
          <w:sz w:val="30"/>
          <w:szCs w:val="30"/>
        </w:rPr>
        <w:t>学校绿色发展研究</w:t>
      </w:r>
      <w:r w:rsidR="00C8786A">
        <w:rPr>
          <w:rFonts w:ascii="仿宋_GB2312" w:eastAsia="仿宋_GB2312" w:hint="eastAsia"/>
          <w:sz w:val="30"/>
          <w:szCs w:val="30"/>
        </w:rPr>
        <w:t>基金</w:t>
      </w:r>
      <w:r w:rsidR="00AE59B5" w:rsidRPr="00B92ECC">
        <w:rPr>
          <w:rFonts w:ascii="仿宋_GB2312" w:eastAsia="仿宋_GB2312" w:hint="eastAsia"/>
          <w:sz w:val="30"/>
          <w:szCs w:val="30"/>
        </w:rPr>
        <w:t>捐资。</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00A90E37" w:rsidRPr="00B92ECC">
        <w:rPr>
          <w:rFonts w:ascii="仿宋_GB2312" w:eastAsia="仿宋_GB2312" w:hint="eastAsia"/>
          <w:sz w:val="30"/>
          <w:szCs w:val="30"/>
        </w:rPr>
        <w:t>中心</w:t>
      </w:r>
      <w:r w:rsidRPr="00B92ECC">
        <w:rPr>
          <w:rFonts w:ascii="仿宋_GB2312" w:eastAsia="仿宋_GB2312" w:hint="eastAsia"/>
          <w:sz w:val="30"/>
          <w:szCs w:val="30"/>
        </w:rPr>
        <w:t>将</w:t>
      </w:r>
      <w:r w:rsidR="000E5D8A">
        <w:rPr>
          <w:rFonts w:ascii="仿宋_GB2312" w:eastAsia="仿宋_GB2312" w:hint="eastAsia"/>
          <w:sz w:val="30"/>
          <w:szCs w:val="30"/>
        </w:rPr>
        <w:t>学校绿色发展研究</w:t>
      </w:r>
      <w:r w:rsidR="00C8786A">
        <w:rPr>
          <w:rFonts w:ascii="仿宋_GB2312" w:eastAsia="仿宋_GB2312" w:hint="eastAsia"/>
          <w:sz w:val="30"/>
          <w:szCs w:val="30"/>
        </w:rPr>
        <w:t>基金</w:t>
      </w:r>
      <w:r w:rsidRPr="00B92ECC">
        <w:rPr>
          <w:rFonts w:ascii="仿宋_GB2312" w:eastAsia="仿宋_GB2312" w:hint="eastAsia"/>
          <w:sz w:val="30"/>
          <w:szCs w:val="30"/>
        </w:rPr>
        <w:t>的经费列入预算。</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Pr="00B92ECC">
        <w:rPr>
          <w:rStyle w:val="a6"/>
          <w:rFonts w:ascii="黑体" w:eastAsia="黑体" w:hAnsi="黑体" w:hint="eastAsia"/>
          <w:b w:val="0"/>
          <w:sz w:val="30"/>
          <w:szCs w:val="30"/>
        </w:rPr>
        <w:t>第</w:t>
      </w:r>
      <w:r w:rsidR="000B45C4">
        <w:rPr>
          <w:rStyle w:val="a6"/>
          <w:rFonts w:ascii="黑体" w:eastAsia="黑体" w:hAnsi="黑体" w:hint="eastAsia"/>
          <w:b w:val="0"/>
          <w:sz w:val="30"/>
          <w:szCs w:val="30"/>
        </w:rPr>
        <w:t>四</w:t>
      </w:r>
      <w:r w:rsidRPr="00B92ECC">
        <w:rPr>
          <w:rStyle w:val="a6"/>
          <w:rFonts w:ascii="黑体" w:eastAsia="黑体" w:hAnsi="黑体" w:hint="eastAsia"/>
          <w:b w:val="0"/>
          <w:sz w:val="30"/>
          <w:szCs w:val="30"/>
        </w:rPr>
        <w:t>条</w:t>
      </w:r>
      <w:r w:rsidR="005C0802">
        <w:rPr>
          <w:rStyle w:val="a6"/>
          <w:rFonts w:ascii="黑体" w:eastAsia="黑体" w:hAnsi="黑体" w:hint="eastAsia"/>
          <w:b w:val="0"/>
          <w:sz w:val="30"/>
          <w:szCs w:val="30"/>
        </w:rPr>
        <w:t xml:space="preserve">  </w:t>
      </w:r>
      <w:r w:rsidR="000E5D8A">
        <w:rPr>
          <w:rFonts w:ascii="仿宋_GB2312" w:eastAsia="仿宋_GB2312" w:hint="eastAsia"/>
          <w:sz w:val="30"/>
          <w:szCs w:val="30"/>
        </w:rPr>
        <w:t>学校绿色发展研究</w:t>
      </w:r>
      <w:r w:rsidR="00C8786A">
        <w:rPr>
          <w:rFonts w:ascii="仿宋_GB2312" w:eastAsia="仿宋_GB2312" w:hint="eastAsia"/>
          <w:sz w:val="30"/>
          <w:szCs w:val="30"/>
        </w:rPr>
        <w:t>基金</w:t>
      </w:r>
      <w:r w:rsidRPr="00B92ECC">
        <w:rPr>
          <w:rFonts w:ascii="仿宋_GB2312" w:eastAsia="仿宋_GB2312" w:hint="eastAsia"/>
          <w:sz w:val="30"/>
          <w:szCs w:val="30"/>
        </w:rPr>
        <w:t>资助工作遵循公开、公平、公正的原则，实行尊重科学、发扬民主、提倡竞争、促进合作、激励创新、引领</w:t>
      </w:r>
      <w:r w:rsidR="00654F7A" w:rsidRPr="00B92ECC">
        <w:rPr>
          <w:rFonts w:ascii="仿宋_GB2312" w:eastAsia="仿宋_GB2312" w:hint="eastAsia"/>
          <w:sz w:val="30"/>
          <w:szCs w:val="30"/>
        </w:rPr>
        <w:t>改革</w:t>
      </w:r>
      <w:r w:rsidRPr="00B92ECC">
        <w:rPr>
          <w:rFonts w:ascii="仿宋_GB2312" w:eastAsia="仿宋_GB2312" w:hint="eastAsia"/>
          <w:sz w:val="30"/>
          <w:szCs w:val="30"/>
        </w:rPr>
        <w:t>的方针。</w:t>
      </w:r>
    </w:p>
    <w:p w:rsidR="00AE59B5" w:rsidRPr="003C411D"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Pr="00B92ECC">
        <w:rPr>
          <w:rStyle w:val="a6"/>
          <w:rFonts w:ascii="黑体" w:eastAsia="黑体" w:hAnsi="黑体" w:hint="eastAsia"/>
          <w:b w:val="0"/>
          <w:sz w:val="30"/>
          <w:szCs w:val="30"/>
        </w:rPr>
        <w:t>第</w:t>
      </w:r>
      <w:r w:rsidR="000B45C4">
        <w:rPr>
          <w:rStyle w:val="a6"/>
          <w:rFonts w:ascii="黑体" w:eastAsia="黑体" w:hAnsi="黑体" w:hint="eastAsia"/>
          <w:b w:val="0"/>
          <w:sz w:val="30"/>
          <w:szCs w:val="30"/>
        </w:rPr>
        <w:t>五</w:t>
      </w:r>
      <w:r w:rsidRPr="00B92ECC">
        <w:rPr>
          <w:rStyle w:val="a6"/>
          <w:rFonts w:ascii="黑体" w:eastAsia="黑体" w:hAnsi="黑体" w:hint="eastAsia"/>
          <w:b w:val="0"/>
          <w:sz w:val="30"/>
          <w:szCs w:val="30"/>
        </w:rPr>
        <w:t>条</w:t>
      </w:r>
      <w:r w:rsidRPr="00B92ECC">
        <w:rPr>
          <w:rFonts w:ascii="仿宋_GB2312" w:eastAsia="仿宋_GB2312" w:hint="eastAsia"/>
          <w:sz w:val="30"/>
          <w:szCs w:val="30"/>
        </w:rPr>
        <w:t xml:space="preserve">　确定</w:t>
      </w:r>
      <w:r w:rsidR="000E5D8A">
        <w:rPr>
          <w:rFonts w:ascii="仿宋_GB2312" w:eastAsia="仿宋_GB2312" w:hint="eastAsia"/>
          <w:sz w:val="30"/>
          <w:szCs w:val="30"/>
        </w:rPr>
        <w:t>学校绿色发展研究</w:t>
      </w:r>
      <w:r w:rsidR="00C8786A">
        <w:rPr>
          <w:rFonts w:ascii="仿宋_GB2312" w:eastAsia="仿宋_GB2312" w:hint="eastAsia"/>
          <w:sz w:val="30"/>
          <w:szCs w:val="30"/>
        </w:rPr>
        <w:t>基金</w:t>
      </w:r>
      <w:r w:rsidRPr="00B92ECC">
        <w:rPr>
          <w:rFonts w:ascii="仿宋_GB2312" w:eastAsia="仿宋_GB2312" w:hint="eastAsia"/>
          <w:sz w:val="30"/>
          <w:szCs w:val="30"/>
        </w:rPr>
        <w:t>资助项目（以下简称基金资助项目），应当充分发挥专家的作用，采取宏观引导、自主申请、平等竞争、同行评审、择优支持的机制。</w:t>
      </w:r>
      <w:r w:rsidR="003B4B52" w:rsidRPr="00671BEE">
        <w:rPr>
          <w:rFonts w:ascii="仿宋_GB2312" w:eastAsia="仿宋_GB2312" w:hint="eastAsia"/>
          <w:sz w:val="30"/>
          <w:szCs w:val="30"/>
        </w:rPr>
        <w:t>基金资助项目立</w:t>
      </w:r>
      <w:r w:rsidR="003B4B52" w:rsidRPr="003C411D">
        <w:rPr>
          <w:rFonts w:ascii="仿宋_GB2312" w:eastAsia="仿宋_GB2312" w:hint="eastAsia"/>
          <w:sz w:val="30"/>
          <w:szCs w:val="30"/>
        </w:rPr>
        <w:t>足于规范行业发展、服务实际工作，</w:t>
      </w:r>
      <w:r w:rsidR="00B50579" w:rsidRPr="003C411D">
        <w:rPr>
          <w:rFonts w:ascii="仿宋_GB2312" w:eastAsia="仿宋_GB2312" w:hint="eastAsia"/>
          <w:sz w:val="30"/>
          <w:szCs w:val="30"/>
        </w:rPr>
        <w:t>除宏观项目外，其他基金资</w:t>
      </w:r>
      <w:r w:rsidR="00B50579" w:rsidRPr="003C411D">
        <w:rPr>
          <w:rFonts w:ascii="仿宋_GB2312" w:eastAsia="仿宋_GB2312" w:hint="eastAsia"/>
          <w:sz w:val="30"/>
          <w:szCs w:val="30"/>
        </w:rPr>
        <w:lastRenderedPageBreak/>
        <w:t>助项目</w:t>
      </w:r>
      <w:r w:rsidR="003B4B52" w:rsidRPr="003C411D">
        <w:rPr>
          <w:rFonts w:ascii="仿宋_GB2312" w:eastAsia="仿宋_GB2312" w:hint="eastAsia"/>
          <w:sz w:val="30"/>
          <w:szCs w:val="30"/>
        </w:rPr>
        <w:t>最终成果应体现为</w:t>
      </w:r>
      <w:r w:rsidR="00BD673D" w:rsidRPr="003C411D">
        <w:rPr>
          <w:rFonts w:ascii="仿宋_GB2312" w:eastAsia="仿宋_GB2312" w:hint="eastAsia"/>
          <w:sz w:val="30"/>
          <w:szCs w:val="30"/>
        </w:rPr>
        <w:t>标准体系、制度体系以及</w:t>
      </w:r>
      <w:r w:rsidR="00B50579" w:rsidRPr="003C411D">
        <w:rPr>
          <w:rFonts w:ascii="仿宋_GB2312" w:eastAsia="仿宋_GB2312" w:hint="eastAsia"/>
          <w:sz w:val="30"/>
          <w:szCs w:val="30"/>
        </w:rPr>
        <w:t>用于指导某一领域工作的实施意见、工作指南等；技术性项目</w:t>
      </w:r>
      <w:r w:rsidR="006F70D3" w:rsidRPr="003C411D">
        <w:rPr>
          <w:rFonts w:ascii="仿宋_GB2312" w:eastAsia="仿宋_GB2312" w:hint="eastAsia"/>
          <w:sz w:val="30"/>
          <w:szCs w:val="30"/>
        </w:rPr>
        <w:t>，</w:t>
      </w:r>
      <w:r w:rsidR="00B50579" w:rsidRPr="003C411D">
        <w:rPr>
          <w:rFonts w:ascii="仿宋_GB2312" w:eastAsia="仿宋_GB2312" w:hint="eastAsia"/>
          <w:sz w:val="30"/>
          <w:szCs w:val="30"/>
        </w:rPr>
        <w:t>其成果</w:t>
      </w:r>
      <w:r w:rsidR="006F70D3" w:rsidRPr="003C411D">
        <w:rPr>
          <w:rFonts w:ascii="仿宋_GB2312" w:eastAsia="仿宋_GB2312" w:hint="eastAsia"/>
          <w:sz w:val="30"/>
          <w:szCs w:val="30"/>
        </w:rPr>
        <w:t>还应可转化为相应专利</w:t>
      </w:r>
      <w:r w:rsidR="00527097" w:rsidRPr="003C411D">
        <w:rPr>
          <w:rFonts w:ascii="仿宋_GB2312" w:eastAsia="仿宋_GB2312" w:hint="eastAsia"/>
          <w:sz w:val="30"/>
          <w:szCs w:val="30"/>
        </w:rPr>
        <w:t>、著作权</w:t>
      </w:r>
      <w:bookmarkStart w:id="1" w:name="_GoBack"/>
      <w:bookmarkEnd w:id="1"/>
      <w:r w:rsidR="00244220" w:rsidRPr="003C411D">
        <w:rPr>
          <w:rFonts w:ascii="仿宋_GB2312" w:eastAsia="仿宋_GB2312" w:hint="eastAsia"/>
          <w:sz w:val="30"/>
          <w:szCs w:val="30"/>
        </w:rPr>
        <w:t>等</w:t>
      </w:r>
      <w:r w:rsidR="00671BEE" w:rsidRPr="003C411D">
        <w:rPr>
          <w:rFonts w:ascii="仿宋_GB2312" w:eastAsia="仿宋_GB2312" w:hint="eastAsia"/>
          <w:sz w:val="30"/>
          <w:szCs w:val="30"/>
        </w:rPr>
        <w:t>知识产权</w:t>
      </w:r>
      <w:r w:rsidR="006F70D3" w:rsidRPr="003C411D">
        <w:rPr>
          <w:rFonts w:ascii="仿宋_GB2312" w:eastAsia="仿宋_GB2312" w:hint="eastAsia"/>
          <w:sz w:val="30"/>
          <w:szCs w:val="30"/>
        </w:rPr>
        <w:t>。</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Pr="00B92ECC">
        <w:rPr>
          <w:rStyle w:val="a6"/>
          <w:rFonts w:ascii="黑体" w:eastAsia="黑体" w:hAnsi="黑体" w:hint="eastAsia"/>
          <w:b w:val="0"/>
          <w:sz w:val="30"/>
          <w:szCs w:val="30"/>
        </w:rPr>
        <w:t>第</w:t>
      </w:r>
      <w:r w:rsidR="00936F31">
        <w:rPr>
          <w:rStyle w:val="a6"/>
          <w:rFonts w:ascii="黑体" w:eastAsia="黑体" w:hAnsi="黑体" w:hint="eastAsia"/>
          <w:b w:val="0"/>
          <w:sz w:val="30"/>
          <w:szCs w:val="30"/>
        </w:rPr>
        <w:t>六</w:t>
      </w:r>
      <w:r w:rsidRPr="00B92ECC">
        <w:rPr>
          <w:rStyle w:val="a6"/>
          <w:rFonts w:ascii="黑体" w:eastAsia="黑体" w:hAnsi="黑体" w:hint="eastAsia"/>
          <w:b w:val="0"/>
          <w:sz w:val="30"/>
          <w:szCs w:val="30"/>
        </w:rPr>
        <w:t>条</w:t>
      </w:r>
      <w:r w:rsidRPr="00B92ECC">
        <w:rPr>
          <w:rFonts w:ascii="仿宋_GB2312" w:eastAsia="仿宋_GB2312" w:hint="eastAsia"/>
          <w:sz w:val="30"/>
          <w:szCs w:val="30"/>
        </w:rPr>
        <w:t xml:space="preserve">　</w:t>
      </w:r>
      <w:r w:rsidR="000E5D8A">
        <w:rPr>
          <w:rFonts w:ascii="仿宋_GB2312" w:eastAsia="仿宋_GB2312" w:hint="eastAsia"/>
          <w:sz w:val="30"/>
          <w:szCs w:val="30"/>
        </w:rPr>
        <w:t>学校绿色发展研究</w:t>
      </w:r>
      <w:r w:rsidR="00C8786A">
        <w:rPr>
          <w:rFonts w:ascii="仿宋_GB2312" w:eastAsia="仿宋_GB2312" w:hint="eastAsia"/>
          <w:sz w:val="30"/>
          <w:szCs w:val="30"/>
        </w:rPr>
        <w:t>基金</w:t>
      </w:r>
      <w:r w:rsidR="002A5FC4">
        <w:rPr>
          <w:rFonts w:ascii="仿宋_GB2312" w:eastAsia="仿宋_GB2312" w:hint="eastAsia"/>
          <w:sz w:val="30"/>
          <w:szCs w:val="30"/>
        </w:rPr>
        <w:t>由</w:t>
      </w:r>
      <w:r w:rsidR="000B45C4">
        <w:rPr>
          <w:rFonts w:ascii="仿宋_GB2312" w:eastAsia="仿宋_GB2312" w:hint="eastAsia"/>
          <w:sz w:val="30"/>
          <w:szCs w:val="30"/>
        </w:rPr>
        <w:t>中心</w:t>
      </w:r>
      <w:r w:rsidR="002A5FC4">
        <w:rPr>
          <w:rFonts w:ascii="仿宋_GB2312" w:eastAsia="仿宋_GB2312" w:hint="eastAsia"/>
          <w:sz w:val="30"/>
          <w:szCs w:val="30"/>
        </w:rPr>
        <w:t>作为</w:t>
      </w:r>
      <w:r w:rsidR="000B45C4">
        <w:rPr>
          <w:rFonts w:ascii="仿宋_GB2312" w:eastAsia="仿宋_GB2312" w:hint="eastAsia"/>
          <w:sz w:val="30"/>
          <w:szCs w:val="30"/>
        </w:rPr>
        <w:t>管理机构，</w:t>
      </w:r>
      <w:r w:rsidRPr="00B92ECC">
        <w:rPr>
          <w:rFonts w:ascii="仿宋_GB2312" w:eastAsia="仿宋_GB2312" w:hint="eastAsia"/>
          <w:sz w:val="30"/>
          <w:szCs w:val="30"/>
        </w:rPr>
        <w:t>负责管理</w:t>
      </w:r>
      <w:r w:rsidR="000E5D8A">
        <w:rPr>
          <w:rFonts w:ascii="仿宋_GB2312" w:eastAsia="仿宋_GB2312" w:hint="eastAsia"/>
          <w:sz w:val="30"/>
          <w:szCs w:val="30"/>
        </w:rPr>
        <w:t>学校绿色发展研究</w:t>
      </w:r>
      <w:r w:rsidR="00C8786A">
        <w:rPr>
          <w:rFonts w:ascii="仿宋_GB2312" w:eastAsia="仿宋_GB2312" w:hint="eastAsia"/>
          <w:sz w:val="30"/>
          <w:szCs w:val="30"/>
        </w:rPr>
        <w:t>基金</w:t>
      </w:r>
      <w:r w:rsidRPr="00B92ECC">
        <w:rPr>
          <w:rFonts w:ascii="仿宋_GB2312" w:eastAsia="仿宋_GB2312" w:hint="eastAsia"/>
          <w:sz w:val="30"/>
          <w:szCs w:val="30"/>
        </w:rPr>
        <w:t>，监督基金资助项目的实施。</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00654F7A" w:rsidRPr="00B92ECC">
        <w:rPr>
          <w:rFonts w:ascii="仿宋_GB2312" w:eastAsia="仿宋_GB2312" w:hint="eastAsia"/>
          <w:sz w:val="30"/>
          <w:szCs w:val="30"/>
        </w:rPr>
        <w:t>中心</w:t>
      </w:r>
      <w:r w:rsidRPr="00B92ECC">
        <w:rPr>
          <w:rFonts w:ascii="仿宋_GB2312" w:eastAsia="仿宋_GB2312" w:hint="eastAsia"/>
          <w:sz w:val="30"/>
          <w:szCs w:val="30"/>
        </w:rPr>
        <w:t>对</w:t>
      </w:r>
      <w:r w:rsidR="000E5D8A">
        <w:rPr>
          <w:rFonts w:ascii="仿宋_GB2312" w:eastAsia="仿宋_GB2312" w:hint="eastAsia"/>
          <w:sz w:val="30"/>
          <w:szCs w:val="30"/>
        </w:rPr>
        <w:t>学校绿色发展研究</w:t>
      </w:r>
      <w:r w:rsidR="00C8786A">
        <w:rPr>
          <w:rFonts w:ascii="仿宋_GB2312" w:eastAsia="仿宋_GB2312" w:hint="eastAsia"/>
          <w:sz w:val="30"/>
          <w:szCs w:val="30"/>
        </w:rPr>
        <w:t>基金</w:t>
      </w:r>
      <w:r w:rsidRPr="00B92ECC">
        <w:rPr>
          <w:rFonts w:ascii="仿宋_GB2312" w:eastAsia="仿宋_GB2312" w:hint="eastAsia"/>
          <w:sz w:val="30"/>
          <w:szCs w:val="30"/>
        </w:rPr>
        <w:t>工作依法进行宏观管理、统筹协调。依法对</w:t>
      </w:r>
      <w:r w:rsidR="000E5D8A">
        <w:rPr>
          <w:rFonts w:ascii="仿宋_GB2312" w:eastAsia="仿宋_GB2312" w:hint="eastAsia"/>
          <w:sz w:val="30"/>
          <w:szCs w:val="30"/>
        </w:rPr>
        <w:t>学校绿色发展研究</w:t>
      </w:r>
      <w:r w:rsidR="00C8786A">
        <w:rPr>
          <w:rFonts w:ascii="仿宋_GB2312" w:eastAsia="仿宋_GB2312" w:hint="eastAsia"/>
          <w:sz w:val="30"/>
          <w:szCs w:val="30"/>
        </w:rPr>
        <w:t>基金</w:t>
      </w:r>
      <w:r w:rsidRPr="00B92ECC">
        <w:rPr>
          <w:rFonts w:ascii="仿宋_GB2312" w:eastAsia="仿宋_GB2312" w:hint="eastAsia"/>
          <w:sz w:val="30"/>
          <w:szCs w:val="30"/>
        </w:rPr>
        <w:t>的预算、财务进行管理和监督。审计机关依法对</w:t>
      </w:r>
      <w:r w:rsidR="000E5D8A">
        <w:rPr>
          <w:rFonts w:ascii="仿宋_GB2312" w:eastAsia="仿宋_GB2312" w:hint="eastAsia"/>
          <w:sz w:val="30"/>
          <w:szCs w:val="30"/>
        </w:rPr>
        <w:t>学校绿色发展研究</w:t>
      </w:r>
      <w:r w:rsidR="00C8786A">
        <w:rPr>
          <w:rFonts w:ascii="仿宋_GB2312" w:eastAsia="仿宋_GB2312" w:hint="eastAsia"/>
          <w:sz w:val="30"/>
          <w:szCs w:val="30"/>
        </w:rPr>
        <w:t>基金</w:t>
      </w:r>
      <w:r w:rsidRPr="00B92ECC">
        <w:rPr>
          <w:rFonts w:ascii="仿宋_GB2312" w:eastAsia="仿宋_GB2312" w:hint="eastAsia"/>
          <w:sz w:val="30"/>
          <w:szCs w:val="30"/>
        </w:rPr>
        <w:t>的使用与管理进行监督。</w:t>
      </w:r>
    </w:p>
    <w:p w:rsidR="00AE59B5" w:rsidRPr="00B92ECC" w:rsidRDefault="00AE59B5" w:rsidP="002A5FC4">
      <w:pPr>
        <w:pStyle w:val="a5"/>
        <w:spacing w:line="480" w:lineRule="auto"/>
        <w:jc w:val="center"/>
        <w:rPr>
          <w:rFonts w:ascii="楷体_GB2312" w:eastAsia="楷体_GB2312"/>
          <w:b/>
          <w:sz w:val="30"/>
          <w:szCs w:val="30"/>
        </w:rPr>
      </w:pPr>
      <w:bookmarkStart w:id="2" w:name="02"/>
      <w:r w:rsidRPr="00B92ECC">
        <w:rPr>
          <w:rFonts w:ascii="楷体_GB2312" w:eastAsia="楷体_GB2312" w:hint="eastAsia"/>
          <w:b/>
          <w:sz w:val="30"/>
          <w:szCs w:val="30"/>
        </w:rPr>
        <w:t>第二章　组织与规划</w:t>
      </w:r>
      <w:bookmarkEnd w:id="2"/>
    </w:p>
    <w:p w:rsidR="00AE59B5" w:rsidRPr="00B92ECC" w:rsidRDefault="00AE59B5" w:rsidP="006E76A5">
      <w:pPr>
        <w:pStyle w:val="a5"/>
        <w:spacing w:line="500" w:lineRule="exact"/>
        <w:ind w:firstLine="585"/>
        <w:jc w:val="both"/>
        <w:rPr>
          <w:rFonts w:ascii="仿宋_GB2312" w:eastAsia="仿宋_GB2312"/>
          <w:sz w:val="30"/>
          <w:szCs w:val="30"/>
        </w:rPr>
      </w:pPr>
      <w:r w:rsidRPr="00B92ECC">
        <w:rPr>
          <w:rStyle w:val="a6"/>
          <w:rFonts w:ascii="黑体" w:eastAsia="黑体" w:hAnsi="黑体" w:hint="eastAsia"/>
          <w:b w:val="0"/>
          <w:sz w:val="30"/>
          <w:szCs w:val="30"/>
        </w:rPr>
        <w:t>第</w:t>
      </w:r>
      <w:r w:rsidR="00936F31">
        <w:rPr>
          <w:rStyle w:val="a6"/>
          <w:rFonts w:ascii="黑体" w:eastAsia="黑体" w:hAnsi="黑体" w:hint="eastAsia"/>
          <w:b w:val="0"/>
          <w:sz w:val="30"/>
          <w:szCs w:val="30"/>
        </w:rPr>
        <w:t>七</w:t>
      </w:r>
      <w:r w:rsidRPr="00B92ECC">
        <w:rPr>
          <w:rStyle w:val="a6"/>
          <w:rFonts w:ascii="黑体" w:eastAsia="黑体" w:hAnsi="黑体" w:hint="eastAsia"/>
          <w:b w:val="0"/>
          <w:sz w:val="30"/>
          <w:szCs w:val="30"/>
        </w:rPr>
        <w:t>条</w:t>
      </w:r>
      <w:r w:rsidRPr="00B92ECC">
        <w:rPr>
          <w:rFonts w:ascii="仿宋_GB2312" w:eastAsia="仿宋_GB2312" w:hint="eastAsia"/>
          <w:sz w:val="30"/>
          <w:szCs w:val="30"/>
        </w:rPr>
        <w:t xml:space="preserve">　</w:t>
      </w:r>
      <w:r w:rsidR="00936F31">
        <w:rPr>
          <w:rFonts w:ascii="仿宋_GB2312" w:eastAsia="仿宋_GB2312" w:hint="eastAsia"/>
          <w:sz w:val="30"/>
          <w:szCs w:val="30"/>
        </w:rPr>
        <w:t>中心</w:t>
      </w:r>
      <w:r w:rsidRPr="00B92ECC">
        <w:rPr>
          <w:rFonts w:ascii="仿宋_GB2312" w:eastAsia="仿宋_GB2312" w:hint="eastAsia"/>
          <w:sz w:val="30"/>
          <w:szCs w:val="30"/>
        </w:rPr>
        <w:t>根据</w:t>
      </w:r>
      <w:r w:rsidR="00654F7A" w:rsidRPr="00B92ECC">
        <w:rPr>
          <w:rFonts w:ascii="仿宋_GB2312" w:eastAsia="仿宋_GB2312" w:hint="eastAsia"/>
          <w:sz w:val="30"/>
          <w:szCs w:val="30"/>
        </w:rPr>
        <w:t>教育发展规划</w:t>
      </w:r>
      <w:r w:rsidR="00081F92" w:rsidRPr="00B92ECC">
        <w:rPr>
          <w:rFonts w:ascii="仿宋_GB2312" w:eastAsia="仿宋_GB2312" w:hint="eastAsia"/>
          <w:sz w:val="30"/>
          <w:szCs w:val="30"/>
        </w:rPr>
        <w:t>及教育后勤发展状况，</w:t>
      </w:r>
      <w:r w:rsidRPr="00B92ECC">
        <w:rPr>
          <w:rFonts w:ascii="仿宋_GB2312" w:eastAsia="仿宋_GB2312" w:hint="eastAsia"/>
          <w:sz w:val="30"/>
          <w:szCs w:val="30"/>
        </w:rPr>
        <w:t>制定基金发展规划和年度基金项目指南。基金发展规划应当明确优先发展的领域，年度基金项目指南应当规定优先支持的项目范围。</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00936F31">
        <w:rPr>
          <w:rFonts w:ascii="仿宋_GB2312" w:eastAsia="仿宋_GB2312" w:hint="eastAsia"/>
          <w:sz w:val="30"/>
          <w:szCs w:val="30"/>
        </w:rPr>
        <w:t>中心</w:t>
      </w:r>
      <w:r w:rsidRPr="00B92ECC">
        <w:rPr>
          <w:rFonts w:ascii="仿宋_GB2312" w:eastAsia="仿宋_GB2312" w:hint="eastAsia"/>
          <w:sz w:val="30"/>
          <w:szCs w:val="30"/>
        </w:rPr>
        <w:t>制定基金发展规划和年度基金项目指南，应当广泛听取高等学校、科学研究机构、学术团体和有关国家机关、企业的意见，组织有关专家进行科学论证。年度基金项目指南应当在受理基金资助项目申请起始之日30日前公布。</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Pr="00B92ECC">
        <w:rPr>
          <w:rStyle w:val="a6"/>
          <w:rFonts w:ascii="黑体" w:eastAsia="黑体" w:hAnsi="黑体" w:hint="eastAsia"/>
          <w:b w:val="0"/>
          <w:sz w:val="30"/>
          <w:szCs w:val="30"/>
        </w:rPr>
        <w:t>第</w:t>
      </w:r>
      <w:r w:rsidR="00936F31">
        <w:rPr>
          <w:rStyle w:val="a6"/>
          <w:rFonts w:ascii="黑体" w:eastAsia="黑体" w:hAnsi="黑体" w:hint="eastAsia"/>
          <w:b w:val="0"/>
          <w:sz w:val="30"/>
          <w:szCs w:val="30"/>
        </w:rPr>
        <w:t>八</w:t>
      </w:r>
      <w:r w:rsidRPr="00B92ECC">
        <w:rPr>
          <w:rStyle w:val="a6"/>
          <w:rFonts w:ascii="黑体" w:eastAsia="黑体" w:hAnsi="黑体" w:hint="eastAsia"/>
          <w:b w:val="0"/>
          <w:sz w:val="30"/>
          <w:szCs w:val="30"/>
        </w:rPr>
        <w:t>条</w:t>
      </w:r>
      <w:r w:rsidRPr="00B92ECC">
        <w:rPr>
          <w:rFonts w:ascii="仿宋_GB2312" w:eastAsia="仿宋_GB2312" w:hint="eastAsia"/>
          <w:sz w:val="30"/>
          <w:szCs w:val="30"/>
        </w:rPr>
        <w:t xml:space="preserve">　中华人民共和国境内的高等学校、科学研究机构</w:t>
      </w:r>
      <w:r w:rsidR="00936F31">
        <w:rPr>
          <w:rFonts w:ascii="仿宋_GB2312" w:eastAsia="仿宋_GB2312" w:hint="eastAsia"/>
          <w:sz w:val="30"/>
          <w:szCs w:val="30"/>
        </w:rPr>
        <w:t>、党政机关研究部门</w:t>
      </w:r>
      <w:r w:rsidRPr="00B92ECC">
        <w:rPr>
          <w:rFonts w:ascii="仿宋_GB2312" w:eastAsia="仿宋_GB2312" w:hint="eastAsia"/>
          <w:sz w:val="30"/>
          <w:szCs w:val="30"/>
        </w:rPr>
        <w:t>和其他具有独立法人资格的公益性</w:t>
      </w:r>
      <w:r w:rsidR="00936F31">
        <w:rPr>
          <w:rFonts w:ascii="仿宋_GB2312" w:eastAsia="仿宋_GB2312" w:hint="eastAsia"/>
          <w:sz w:val="30"/>
          <w:szCs w:val="30"/>
        </w:rPr>
        <w:t>社会科学研究</w:t>
      </w:r>
      <w:r w:rsidRPr="00B92ECC">
        <w:rPr>
          <w:rFonts w:ascii="仿宋_GB2312" w:eastAsia="仿宋_GB2312" w:hint="eastAsia"/>
          <w:sz w:val="30"/>
          <w:szCs w:val="30"/>
        </w:rPr>
        <w:t>机构</w:t>
      </w:r>
      <w:r w:rsidR="005D1324">
        <w:rPr>
          <w:rFonts w:ascii="仿宋_GB2312" w:eastAsia="仿宋_GB2312" w:hint="eastAsia"/>
          <w:sz w:val="30"/>
          <w:szCs w:val="30"/>
        </w:rPr>
        <w:t>、行业组织</w:t>
      </w:r>
      <w:r w:rsidRPr="00B92ECC">
        <w:rPr>
          <w:rFonts w:ascii="仿宋_GB2312" w:eastAsia="仿宋_GB2312" w:hint="eastAsia"/>
          <w:sz w:val="30"/>
          <w:szCs w:val="30"/>
        </w:rPr>
        <w:t>，</w:t>
      </w:r>
      <w:r w:rsidR="00936F31">
        <w:rPr>
          <w:rFonts w:ascii="仿宋_GB2312" w:eastAsia="仿宋_GB2312" w:hint="eastAsia"/>
          <w:sz w:val="30"/>
          <w:szCs w:val="30"/>
        </w:rPr>
        <w:t>作为</w:t>
      </w:r>
      <w:r w:rsidR="000E5D8A">
        <w:rPr>
          <w:rFonts w:ascii="仿宋_GB2312" w:eastAsia="仿宋_GB2312" w:hint="eastAsia"/>
          <w:sz w:val="30"/>
          <w:szCs w:val="30"/>
        </w:rPr>
        <w:t>学校绿色发展研究</w:t>
      </w:r>
      <w:r w:rsidR="00C8786A">
        <w:rPr>
          <w:rFonts w:ascii="仿宋_GB2312" w:eastAsia="仿宋_GB2312" w:hint="eastAsia"/>
          <w:sz w:val="30"/>
          <w:szCs w:val="30"/>
        </w:rPr>
        <w:t>基金</w:t>
      </w:r>
      <w:r w:rsidR="00936F31">
        <w:rPr>
          <w:rFonts w:ascii="仿宋_GB2312" w:eastAsia="仿宋_GB2312" w:hint="eastAsia"/>
          <w:sz w:val="30"/>
          <w:szCs w:val="30"/>
        </w:rPr>
        <w:t>项目申请和管理的</w:t>
      </w:r>
      <w:r w:rsidR="00C8786A">
        <w:rPr>
          <w:rFonts w:ascii="仿宋_GB2312" w:eastAsia="仿宋_GB2312" w:hint="eastAsia"/>
          <w:sz w:val="30"/>
          <w:szCs w:val="30"/>
        </w:rPr>
        <w:t>依托</w:t>
      </w:r>
      <w:r w:rsidR="00936F31">
        <w:rPr>
          <w:rFonts w:ascii="仿宋_GB2312" w:eastAsia="仿宋_GB2312" w:hint="eastAsia"/>
          <w:sz w:val="30"/>
          <w:szCs w:val="30"/>
        </w:rPr>
        <w:t>单位。</w:t>
      </w:r>
      <w:r w:rsidR="005D1324" w:rsidRPr="00671BEE">
        <w:rPr>
          <w:rFonts w:ascii="仿宋_GB2312" w:eastAsia="仿宋_GB2312" w:hint="eastAsia"/>
          <w:sz w:val="30"/>
          <w:szCs w:val="30"/>
        </w:rPr>
        <w:t>鼓励</w:t>
      </w:r>
      <w:r w:rsidR="00671BEE">
        <w:rPr>
          <w:rFonts w:ascii="仿宋_GB2312" w:eastAsia="仿宋_GB2312" w:hint="eastAsia"/>
          <w:sz w:val="30"/>
          <w:szCs w:val="30"/>
        </w:rPr>
        <w:t>采取产学研结合的</w:t>
      </w:r>
      <w:r w:rsidR="00474357">
        <w:rPr>
          <w:rFonts w:ascii="仿宋_GB2312" w:eastAsia="仿宋_GB2312" w:hint="eastAsia"/>
          <w:sz w:val="30"/>
          <w:szCs w:val="30"/>
        </w:rPr>
        <w:t>方式开展</w:t>
      </w:r>
      <w:r w:rsidR="005D1324" w:rsidRPr="00671BEE">
        <w:rPr>
          <w:rFonts w:ascii="仿宋_GB2312" w:eastAsia="仿宋_GB2312" w:hint="eastAsia"/>
          <w:sz w:val="30"/>
          <w:szCs w:val="30"/>
        </w:rPr>
        <w:t>协同</w:t>
      </w:r>
      <w:r w:rsidR="00671BEE">
        <w:rPr>
          <w:rFonts w:ascii="仿宋_GB2312" w:eastAsia="仿宋_GB2312" w:hint="eastAsia"/>
          <w:sz w:val="30"/>
          <w:szCs w:val="30"/>
        </w:rPr>
        <w:t>创新</w:t>
      </w:r>
      <w:r w:rsidR="00E75C90" w:rsidRPr="00671BEE">
        <w:rPr>
          <w:rFonts w:ascii="仿宋_GB2312" w:eastAsia="仿宋_GB2312" w:hint="eastAsia"/>
          <w:sz w:val="30"/>
          <w:szCs w:val="30"/>
        </w:rPr>
        <w:t>。</w:t>
      </w:r>
    </w:p>
    <w:p w:rsidR="00AE59B5" w:rsidRPr="00B92ECC" w:rsidRDefault="002A5FC4" w:rsidP="006E76A5">
      <w:pPr>
        <w:pStyle w:val="a5"/>
        <w:spacing w:line="500" w:lineRule="exact"/>
        <w:jc w:val="both"/>
        <w:rPr>
          <w:rFonts w:ascii="仿宋_GB2312" w:eastAsia="仿宋_GB2312"/>
          <w:sz w:val="30"/>
          <w:szCs w:val="30"/>
        </w:rPr>
      </w:pPr>
      <w:r>
        <w:rPr>
          <w:rFonts w:ascii="仿宋_GB2312" w:eastAsia="仿宋_GB2312" w:hint="eastAsia"/>
          <w:sz w:val="30"/>
          <w:szCs w:val="30"/>
        </w:rPr>
        <w:t xml:space="preserve">　　</w:t>
      </w:r>
      <w:r w:rsidR="00AE59B5" w:rsidRPr="00B92ECC">
        <w:rPr>
          <w:rStyle w:val="a6"/>
          <w:rFonts w:ascii="黑体" w:eastAsia="黑体" w:hAnsi="黑体" w:hint="eastAsia"/>
          <w:b w:val="0"/>
          <w:sz w:val="30"/>
          <w:szCs w:val="30"/>
        </w:rPr>
        <w:t>第</w:t>
      </w:r>
      <w:r w:rsidR="00936F31">
        <w:rPr>
          <w:rStyle w:val="a6"/>
          <w:rFonts w:ascii="黑体" w:eastAsia="黑体" w:hAnsi="黑体" w:hint="eastAsia"/>
          <w:b w:val="0"/>
          <w:sz w:val="30"/>
          <w:szCs w:val="30"/>
        </w:rPr>
        <w:t>九</w:t>
      </w:r>
      <w:r w:rsidR="00AE59B5" w:rsidRPr="00B92ECC">
        <w:rPr>
          <w:rStyle w:val="a6"/>
          <w:rFonts w:ascii="黑体" w:eastAsia="黑体" w:hAnsi="黑体" w:hint="eastAsia"/>
          <w:b w:val="0"/>
          <w:sz w:val="30"/>
          <w:szCs w:val="30"/>
        </w:rPr>
        <w:t>条</w:t>
      </w:r>
      <w:r w:rsidR="005C0802">
        <w:rPr>
          <w:rFonts w:ascii="仿宋_GB2312" w:eastAsia="仿宋_GB2312" w:hint="eastAsia"/>
          <w:sz w:val="30"/>
          <w:szCs w:val="30"/>
        </w:rPr>
        <w:t xml:space="preserve">  </w:t>
      </w:r>
      <w:r w:rsidR="00C8786A">
        <w:rPr>
          <w:rFonts w:ascii="仿宋_GB2312" w:eastAsia="仿宋_GB2312" w:hint="eastAsia"/>
          <w:sz w:val="30"/>
          <w:szCs w:val="30"/>
        </w:rPr>
        <w:t>依托单位</w:t>
      </w:r>
      <w:r w:rsidR="00AE59B5" w:rsidRPr="00B92ECC">
        <w:rPr>
          <w:rFonts w:ascii="仿宋_GB2312" w:eastAsia="仿宋_GB2312" w:hint="eastAsia"/>
          <w:sz w:val="30"/>
          <w:szCs w:val="30"/>
        </w:rPr>
        <w:t>在基金</w:t>
      </w:r>
      <w:r w:rsidR="009255EE">
        <w:rPr>
          <w:rFonts w:ascii="仿宋_GB2312" w:eastAsia="仿宋_GB2312" w:hint="eastAsia"/>
          <w:sz w:val="30"/>
          <w:szCs w:val="30"/>
        </w:rPr>
        <w:t>项目</w:t>
      </w:r>
      <w:r w:rsidR="00AE59B5" w:rsidRPr="00B92ECC">
        <w:rPr>
          <w:rFonts w:ascii="仿宋_GB2312" w:eastAsia="仿宋_GB2312" w:hint="eastAsia"/>
          <w:sz w:val="30"/>
          <w:szCs w:val="30"/>
        </w:rPr>
        <w:t>管理工作中履行下列职责：</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（一）组织申请人申请</w:t>
      </w:r>
      <w:r w:rsidR="000E5D8A">
        <w:rPr>
          <w:rFonts w:ascii="仿宋_GB2312" w:eastAsia="仿宋_GB2312" w:hint="eastAsia"/>
          <w:sz w:val="30"/>
          <w:szCs w:val="30"/>
        </w:rPr>
        <w:t>学校绿色发展研究</w:t>
      </w:r>
      <w:r w:rsidR="00C8786A">
        <w:rPr>
          <w:rFonts w:ascii="仿宋_GB2312" w:eastAsia="仿宋_GB2312" w:hint="eastAsia"/>
          <w:sz w:val="30"/>
          <w:szCs w:val="30"/>
        </w:rPr>
        <w:t>基金</w:t>
      </w:r>
      <w:r w:rsidR="009255EE">
        <w:rPr>
          <w:rFonts w:ascii="仿宋_GB2312" w:eastAsia="仿宋_GB2312" w:hint="eastAsia"/>
          <w:sz w:val="30"/>
          <w:szCs w:val="30"/>
        </w:rPr>
        <w:t>项目</w:t>
      </w:r>
      <w:r w:rsidRPr="00B92ECC">
        <w:rPr>
          <w:rFonts w:ascii="仿宋_GB2312" w:eastAsia="仿宋_GB2312" w:hint="eastAsia"/>
          <w:sz w:val="30"/>
          <w:szCs w:val="30"/>
        </w:rPr>
        <w:t>；</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（二）审核申请人或者项目负责人所提交材料的真实性；</w:t>
      </w:r>
    </w:p>
    <w:p w:rsidR="00081F92" w:rsidRPr="00B92ECC" w:rsidRDefault="00AE59B5" w:rsidP="006E76A5">
      <w:pPr>
        <w:pStyle w:val="a5"/>
        <w:spacing w:line="500" w:lineRule="exact"/>
        <w:ind w:firstLine="600"/>
        <w:jc w:val="both"/>
        <w:rPr>
          <w:rFonts w:ascii="仿宋_GB2312" w:eastAsia="仿宋_GB2312"/>
          <w:sz w:val="30"/>
          <w:szCs w:val="30"/>
        </w:rPr>
      </w:pPr>
      <w:r w:rsidRPr="00B92ECC">
        <w:rPr>
          <w:rFonts w:ascii="仿宋_GB2312" w:eastAsia="仿宋_GB2312" w:hint="eastAsia"/>
          <w:sz w:val="30"/>
          <w:szCs w:val="30"/>
        </w:rPr>
        <w:lastRenderedPageBreak/>
        <w:t>（三）提供基金项目实施的条件，保障项目负责人和参与者实施基金资助项目的时间；</w:t>
      </w:r>
    </w:p>
    <w:p w:rsidR="00AE59B5" w:rsidRPr="00B92ECC" w:rsidRDefault="00AE59B5" w:rsidP="006E76A5">
      <w:pPr>
        <w:pStyle w:val="a5"/>
        <w:spacing w:line="500" w:lineRule="exact"/>
        <w:ind w:firstLine="600"/>
        <w:jc w:val="both"/>
        <w:rPr>
          <w:rFonts w:ascii="仿宋_GB2312" w:eastAsia="仿宋_GB2312"/>
          <w:sz w:val="30"/>
          <w:szCs w:val="30"/>
        </w:rPr>
      </w:pPr>
      <w:r w:rsidRPr="00B92ECC">
        <w:rPr>
          <w:rFonts w:ascii="仿宋_GB2312" w:eastAsia="仿宋_GB2312" w:hint="eastAsia"/>
          <w:sz w:val="30"/>
          <w:szCs w:val="30"/>
        </w:rPr>
        <w:t>（四）跟踪基金项目的实施，监督基金经费的使用；</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（五）配合</w:t>
      </w:r>
      <w:r w:rsidR="009255EE">
        <w:rPr>
          <w:rFonts w:ascii="仿宋_GB2312" w:eastAsia="仿宋_GB2312" w:hint="eastAsia"/>
          <w:sz w:val="30"/>
          <w:szCs w:val="30"/>
        </w:rPr>
        <w:t>中心</w:t>
      </w:r>
      <w:r w:rsidRPr="00B92ECC">
        <w:rPr>
          <w:rFonts w:ascii="仿宋_GB2312" w:eastAsia="仿宋_GB2312" w:hint="eastAsia"/>
          <w:sz w:val="30"/>
          <w:szCs w:val="30"/>
        </w:rPr>
        <w:t>对基金项目的实施进行监督、检查。</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009255EE">
        <w:rPr>
          <w:rFonts w:ascii="仿宋_GB2312" w:eastAsia="仿宋_GB2312" w:hint="eastAsia"/>
          <w:sz w:val="30"/>
          <w:szCs w:val="30"/>
        </w:rPr>
        <w:t>中心</w:t>
      </w:r>
      <w:r w:rsidRPr="00B92ECC">
        <w:rPr>
          <w:rFonts w:ascii="仿宋_GB2312" w:eastAsia="仿宋_GB2312" w:hint="eastAsia"/>
          <w:sz w:val="30"/>
          <w:szCs w:val="30"/>
        </w:rPr>
        <w:t>对</w:t>
      </w:r>
      <w:r w:rsidR="00C8786A">
        <w:rPr>
          <w:rFonts w:ascii="仿宋_GB2312" w:eastAsia="仿宋_GB2312" w:hint="eastAsia"/>
          <w:sz w:val="30"/>
          <w:szCs w:val="30"/>
        </w:rPr>
        <w:t>依托单位</w:t>
      </w:r>
      <w:r w:rsidRPr="00B92ECC">
        <w:rPr>
          <w:rFonts w:ascii="仿宋_GB2312" w:eastAsia="仿宋_GB2312" w:hint="eastAsia"/>
          <w:sz w:val="30"/>
          <w:szCs w:val="30"/>
        </w:rPr>
        <w:t>的基金管理工作进行指导、监督。</w:t>
      </w:r>
    </w:p>
    <w:p w:rsidR="00AE59B5" w:rsidRPr="00B92ECC" w:rsidRDefault="00AE59B5" w:rsidP="002A5FC4">
      <w:pPr>
        <w:pStyle w:val="a5"/>
        <w:spacing w:line="480" w:lineRule="auto"/>
        <w:jc w:val="center"/>
        <w:rPr>
          <w:rFonts w:ascii="楷体_GB2312" w:eastAsia="楷体_GB2312"/>
          <w:b/>
          <w:sz w:val="30"/>
          <w:szCs w:val="30"/>
        </w:rPr>
      </w:pPr>
      <w:bookmarkStart w:id="3" w:name="03"/>
      <w:r w:rsidRPr="00B92ECC">
        <w:rPr>
          <w:rFonts w:ascii="楷体_GB2312" w:eastAsia="楷体_GB2312" w:hint="eastAsia"/>
          <w:b/>
          <w:sz w:val="30"/>
          <w:szCs w:val="30"/>
        </w:rPr>
        <w:t>第三章　申请与评审</w:t>
      </w:r>
      <w:bookmarkEnd w:id="3"/>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Pr="00B92ECC">
        <w:rPr>
          <w:rStyle w:val="a6"/>
          <w:rFonts w:ascii="黑体" w:eastAsia="黑体" w:hAnsi="黑体" w:hint="eastAsia"/>
          <w:b w:val="0"/>
          <w:sz w:val="30"/>
          <w:szCs w:val="30"/>
        </w:rPr>
        <w:t>第</w:t>
      </w:r>
      <w:r w:rsidR="009255EE">
        <w:rPr>
          <w:rStyle w:val="a6"/>
          <w:rFonts w:ascii="黑体" w:eastAsia="黑体" w:hAnsi="黑体" w:hint="eastAsia"/>
          <w:b w:val="0"/>
          <w:sz w:val="30"/>
          <w:szCs w:val="30"/>
        </w:rPr>
        <w:t>十</w:t>
      </w:r>
      <w:r w:rsidRPr="00B92ECC">
        <w:rPr>
          <w:rStyle w:val="a6"/>
          <w:rFonts w:ascii="黑体" w:eastAsia="黑体" w:hAnsi="黑体" w:hint="eastAsia"/>
          <w:b w:val="0"/>
          <w:sz w:val="30"/>
          <w:szCs w:val="30"/>
        </w:rPr>
        <w:t>条</w:t>
      </w:r>
      <w:r w:rsidR="005C0802">
        <w:rPr>
          <w:rFonts w:ascii="仿宋_GB2312" w:eastAsia="仿宋_GB2312" w:hint="eastAsia"/>
          <w:sz w:val="30"/>
          <w:szCs w:val="30"/>
        </w:rPr>
        <w:t xml:space="preserve">  </w:t>
      </w:r>
      <w:r w:rsidR="009255EE">
        <w:rPr>
          <w:rFonts w:ascii="仿宋_GB2312" w:eastAsia="仿宋_GB2312" w:hint="eastAsia"/>
          <w:sz w:val="30"/>
          <w:szCs w:val="30"/>
        </w:rPr>
        <w:t>申请承担</w:t>
      </w:r>
      <w:r w:rsidR="000E5D8A">
        <w:rPr>
          <w:rFonts w:ascii="仿宋_GB2312" w:eastAsia="仿宋_GB2312" w:hint="eastAsia"/>
          <w:sz w:val="30"/>
          <w:szCs w:val="30"/>
        </w:rPr>
        <w:t>学校绿色发展研究</w:t>
      </w:r>
      <w:r w:rsidR="00C8786A">
        <w:rPr>
          <w:rFonts w:ascii="仿宋_GB2312" w:eastAsia="仿宋_GB2312" w:hint="eastAsia"/>
          <w:sz w:val="30"/>
          <w:szCs w:val="30"/>
        </w:rPr>
        <w:t>基金</w:t>
      </w:r>
      <w:r w:rsidR="009255EE">
        <w:rPr>
          <w:rFonts w:ascii="仿宋_GB2312" w:eastAsia="仿宋_GB2312" w:hint="eastAsia"/>
          <w:sz w:val="30"/>
          <w:szCs w:val="30"/>
        </w:rPr>
        <w:t>项目的负责人应符合以下条件：</w:t>
      </w:r>
    </w:p>
    <w:p w:rsidR="00A13F6F" w:rsidRDefault="00AE59B5" w:rsidP="006E76A5">
      <w:pPr>
        <w:pStyle w:val="a5"/>
        <w:spacing w:line="500" w:lineRule="exact"/>
        <w:ind w:firstLine="585"/>
        <w:jc w:val="both"/>
        <w:rPr>
          <w:rFonts w:ascii="仿宋_GB2312" w:eastAsia="仿宋_GB2312"/>
          <w:sz w:val="30"/>
          <w:szCs w:val="30"/>
        </w:rPr>
      </w:pPr>
      <w:r w:rsidRPr="00B92ECC">
        <w:rPr>
          <w:rFonts w:ascii="仿宋_GB2312" w:eastAsia="仿宋_GB2312" w:hint="eastAsia"/>
          <w:sz w:val="30"/>
          <w:szCs w:val="30"/>
        </w:rPr>
        <w:t>（一）</w:t>
      </w:r>
      <w:r w:rsidR="009255EE">
        <w:rPr>
          <w:rFonts w:ascii="仿宋_GB2312" w:eastAsia="仿宋_GB2312" w:hint="eastAsia"/>
          <w:sz w:val="30"/>
          <w:szCs w:val="30"/>
        </w:rPr>
        <w:t>遵守中华人民共和国宪法和法律，拥护社会主义制度和中国共产党领导；</w:t>
      </w:r>
    </w:p>
    <w:p w:rsidR="00A13F6F" w:rsidRPr="00C8786A" w:rsidRDefault="009255EE" w:rsidP="006E76A5">
      <w:pPr>
        <w:pStyle w:val="a5"/>
        <w:spacing w:line="560" w:lineRule="exact"/>
        <w:ind w:firstLine="600"/>
        <w:jc w:val="both"/>
        <w:rPr>
          <w:rFonts w:ascii="仿宋_GB2312" w:eastAsia="仿宋_GB2312"/>
          <w:sz w:val="30"/>
          <w:szCs w:val="30"/>
        </w:rPr>
      </w:pPr>
      <w:r>
        <w:rPr>
          <w:rFonts w:ascii="仿宋_GB2312" w:eastAsia="仿宋_GB2312" w:hint="eastAsia"/>
          <w:sz w:val="30"/>
          <w:szCs w:val="30"/>
        </w:rPr>
        <w:t>（二）</w:t>
      </w:r>
      <w:r w:rsidRPr="00C8786A">
        <w:rPr>
          <w:rFonts w:ascii="仿宋_GB2312" w:eastAsia="仿宋_GB2312" w:hint="eastAsia"/>
          <w:sz w:val="30"/>
          <w:szCs w:val="30"/>
        </w:rPr>
        <w:t>具有独立开展研究和组织开展研究的能力，能够承担实质性研究工作；</w:t>
      </w:r>
    </w:p>
    <w:p w:rsidR="00AE59B5" w:rsidRPr="00B92ECC" w:rsidRDefault="00AE59B5" w:rsidP="006E76A5">
      <w:pPr>
        <w:pStyle w:val="a5"/>
        <w:spacing w:line="500" w:lineRule="exact"/>
        <w:ind w:firstLine="585"/>
        <w:jc w:val="both"/>
        <w:rPr>
          <w:rFonts w:ascii="仿宋_GB2312" w:eastAsia="仿宋_GB2312"/>
          <w:sz w:val="30"/>
          <w:szCs w:val="30"/>
        </w:rPr>
      </w:pPr>
      <w:r w:rsidRPr="00B92ECC">
        <w:rPr>
          <w:rFonts w:ascii="仿宋_GB2312" w:eastAsia="仿宋_GB2312" w:hint="eastAsia"/>
          <w:sz w:val="30"/>
          <w:szCs w:val="30"/>
        </w:rPr>
        <w:t>（</w:t>
      </w:r>
      <w:r w:rsidR="009255EE">
        <w:rPr>
          <w:rFonts w:ascii="仿宋_GB2312" w:eastAsia="仿宋_GB2312" w:hint="eastAsia"/>
          <w:sz w:val="30"/>
          <w:szCs w:val="30"/>
        </w:rPr>
        <w:t>三</w:t>
      </w:r>
      <w:r w:rsidRPr="00B92ECC">
        <w:rPr>
          <w:rFonts w:ascii="仿宋_GB2312" w:eastAsia="仿宋_GB2312" w:hint="eastAsia"/>
          <w:sz w:val="30"/>
          <w:szCs w:val="30"/>
        </w:rPr>
        <w:t>）具有</w:t>
      </w:r>
      <w:r w:rsidRPr="00671BEE">
        <w:rPr>
          <w:rFonts w:ascii="仿宋_GB2312" w:eastAsia="仿宋_GB2312" w:hint="eastAsia"/>
          <w:sz w:val="30"/>
          <w:szCs w:val="30"/>
        </w:rPr>
        <w:t>高级</w:t>
      </w:r>
      <w:r w:rsidRPr="00B92ECC">
        <w:rPr>
          <w:rFonts w:ascii="仿宋_GB2312" w:eastAsia="仿宋_GB2312" w:hint="eastAsia"/>
          <w:sz w:val="30"/>
          <w:szCs w:val="30"/>
        </w:rPr>
        <w:t>专业技术职务（职称）或者具有博士学位，或者有2名与其研究领域相同、具有高级专业技术职务（职称）的</w:t>
      </w:r>
      <w:r w:rsidR="009255EE">
        <w:rPr>
          <w:rFonts w:ascii="仿宋_GB2312" w:eastAsia="仿宋_GB2312" w:hint="eastAsia"/>
          <w:sz w:val="30"/>
          <w:szCs w:val="30"/>
        </w:rPr>
        <w:t>同行专家书面</w:t>
      </w:r>
      <w:r w:rsidRPr="00B92ECC">
        <w:rPr>
          <w:rFonts w:ascii="仿宋_GB2312" w:eastAsia="仿宋_GB2312" w:hint="eastAsia"/>
          <w:sz w:val="30"/>
          <w:szCs w:val="30"/>
        </w:rPr>
        <w:t>推荐。</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Pr="00B92ECC">
        <w:rPr>
          <w:rStyle w:val="a6"/>
          <w:rFonts w:ascii="黑体" w:eastAsia="黑体" w:hAnsi="黑体" w:hint="eastAsia"/>
          <w:b w:val="0"/>
          <w:sz w:val="30"/>
          <w:szCs w:val="30"/>
        </w:rPr>
        <w:t>第十</w:t>
      </w:r>
      <w:r w:rsidR="009255EE">
        <w:rPr>
          <w:rStyle w:val="a6"/>
          <w:rFonts w:ascii="黑体" w:eastAsia="黑体" w:hAnsi="黑体" w:hint="eastAsia"/>
          <w:b w:val="0"/>
          <w:sz w:val="30"/>
          <w:szCs w:val="30"/>
        </w:rPr>
        <w:t>一</w:t>
      </w:r>
      <w:r w:rsidRPr="00B92ECC">
        <w:rPr>
          <w:rStyle w:val="a6"/>
          <w:rFonts w:ascii="黑体" w:eastAsia="黑体" w:hAnsi="黑体" w:hint="eastAsia"/>
          <w:b w:val="0"/>
          <w:sz w:val="30"/>
          <w:szCs w:val="30"/>
        </w:rPr>
        <w:t>条</w:t>
      </w:r>
      <w:r w:rsidR="005C0802">
        <w:rPr>
          <w:rFonts w:ascii="仿宋_GB2312" w:eastAsia="仿宋_GB2312" w:hint="eastAsia"/>
          <w:sz w:val="30"/>
          <w:szCs w:val="30"/>
        </w:rPr>
        <w:t xml:space="preserve">  </w:t>
      </w:r>
      <w:r w:rsidRPr="00B92ECC">
        <w:rPr>
          <w:rFonts w:ascii="仿宋_GB2312" w:eastAsia="仿宋_GB2312" w:hint="eastAsia"/>
          <w:sz w:val="30"/>
          <w:szCs w:val="30"/>
        </w:rPr>
        <w:t>申请人申请</w:t>
      </w:r>
      <w:r w:rsidR="000E5D8A">
        <w:rPr>
          <w:rFonts w:ascii="仿宋_GB2312" w:eastAsia="仿宋_GB2312" w:hint="eastAsia"/>
          <w:sz w:val="30"/>
          <w:szCs w:val="30"/>
        </w:rPr>
        <w:t>学校绿色发展研究</w:t>
      </w:r>
      <w:r w:rsidR="00C8786A">
        <w:rPr>
          <w:rFonts w:ascii="仿宋_GB2312" w:eastAsia="仿宋_GB2312" w:hint="eastAsia"/>
          <w:sz w:val="30"/>
          <w:szCs w:val="30"/>
        </w:rPr>
        <w:t>基金</w:t>
      </w:r>
      <w:r w:rsidR="009255EE">
        <w:rPr>
          <w:rFonts w:ascii="仿宋_GB2312" w:eastAsia="仿宋_GB2312" w:hint="eastAsia"/>
          <w:sz w:val="30"/>
          <w:szCs w:val="30"/>
        </w:rPr>
        <w:t>项目</w:t>
      </w:r>
      <w:r w:rsidRPr="00B92ECC">
        <w:rPr>
          <w:rFonts w:ascii="仿宋_GB2312" w:eastAsia="仿宋_GB2312" w:hint="eastAsia"/>
          <w:sz w:val="30"/>
          <w:szCs w:val="30"/>
        </w:rPr>
        <w:t>，应当以年度基金项目指南为基础确定研究项目，在规定期限内通过</w:t>
      </w:r>
      <w:r w:rsidR="00C8786A">
        <w:rPr>
          <w:rFonts w:ascii="仿宋_GB2312" w:eastAsia="仿宋_GB2312" w:hint="eastAsia"/>
          <w:sz w:val="30"/>
          <w:szCs w:val="30"/>
        </w:rPr>
        <w:t>依托单位</w:t>
      </w:r>
      <w:r w:rsidRPr="00B92ECC">
        <w:rPr>
          <w:rFonts w:ascii="仿宋_GB2312" w:eastAsia="仿宋_GB2312" w:hint="eastAsia"/>
          <w:sz w:val="30"/>
          <w:szCs w:val="30"/>
        </w:rPr>
        <w:t>向</w:t>
      </w:r>
      <w:r w:rsidR="009255EE">
        <w:rPr>
          <w:rFonts w:ascii="仿宋_GB2312" w:eastAsia="仿宋_GB2312" w:hint="eastAsia"/>
          <w:sz w:val="30"/>
          <w:szCs w:val="30"/>
        </w:rPr>
        <w:t>中心</w:t>
      </w:r>
      <w:r w:rsidRPr="00B92ECC">
        <w:rPr>
          <w:rFonts w:ascii="仿宋_GB2312" w:eastAsia="仿宋_GB2312" w:hint="eastAsia"/>
          <w:sz w:val="30"/>
          <w:szCs w:val="30"/>
        </w:rPr>
        <w:t>提出书面申请。</w:t>
      </w:r>
    </w:p>
    <w:p w:rsidR="003C411D" w:rsidRPr="003C411D" w:rsidRDefault="00AE59B5" w:rsidP="003C411D">
      <w:pPr>
        <w:ind w:firstLineChars="200" w:firstLine="600"/>
        <w:rPr>
          <w:rFonts w:ascii="仿宋_GB2312" w:eastAsia="仿宋_GB2312" w:hAnsi="宋体" w:cs="宋体"/>
          <w:kern w:val="0"/>
          <w:sz w:val="30"/>
          <w:szCs w:val="30"/>
        </w:rPr>
      </w:pPr>
      <w:r w:rsidRPr="003C411D">
        <w:rPr>
          <w:rFonts w:ascii="仿宋_GB2312" w:eastAsia="仿宋_GB2312" w:hAnsi="宋体" w:cs="宋体" w:hint="eastAsia"/>
          <w:kern w:val="0"/>
          <w:sz w:val="30"/>
          <w:szCs w:val="30"/>
        </w:rPr>
        <w:t>申请人申请</w:t>
      </w:r>
      <w:r w:rsidR="000E5D8A" w:rsidRPr="003C411D">
        <w:rPr>
          <w:rFonts w:ascii="仿宋_GB2312" w:eastAsia="仿宋_GB2312" w:hAnsi="宋体" w:cs="宋体" w:hint="eastAsia"/>
          <w:kern w:val="0"/>
          <w:sz w:val="30"/>
          <w:szCs w:val="30"/>
        </w:rPr>
        <w:t>学校绿色发展研究</w:t>
      </w:r>
      <w:r w:rsidR="00C8786A" w:rsidRPr="003C411D">
        <w:rPr>
          <w:rFonts w:ascii="仿宋_GB2312" w:eastAsia="仿宋_GB2312" w:hAnsi="宋体" w:cs="宋体" w:hint="eastAsia"/>
          <w:kern w:val="0"/>
          <w:sz w:val="30"/>
          <w:szCs w:val="30"/>
        </w:rPr>
        <w:t>基金</w:t>
      </w:r>
      <w:r w:rsidR="009255EE" w:rsidRPr="003C411D">
        <w:rPr>
          <w:rFonts w:ascii="仿宋_GB2312" w:eastAsia="仿宋_GB2312" w:hAnsi="宋体" w:cs="宋体" w:hint="eastAsia"/>
          <w:kern w:val="0"/>
          <w:sz w:val="30"/>
          <w:szCs w:val="30"/>
        </w:rPr>
        <w:t>项目</w:t>
      </w:r>
      <w:r w:rsidRPr="003C411D">
        <w:rPr>
          <w:rFonts w:ascii="仿宋_GB2312" w:eastAsia="仿宋_GB2312" w:hAnsi="宋体" w:cs="宋体" w:hint="eastAsia"/>
          <w:kern w:val="0"/>
          <w:sz w:val="30"/>
          <w:szCs w:val="30"/>
        </w:rPr>
        <w:t>，应当提交证明申请人符合本条例第</w:t>
      </w:r>
      <w:r w:rsidR="009255EE" w:rsidRPr="003C411D">
        <w:rPr>
          <w:rFonts w:ascii="仿宋_GB2312" w:eastAsia="仿宋_GB2312" w:hAnsi="宋体" w:cs="宋体" w:hint="eastAsia"/>
          <w:kern w:val="0"/>
          <w:sz w:val="30"/>
          <w:szCs w:val="30"/>
        </w:rPr>
        <w:t>十</w:t>
      </w:r>
      <w:r w:rsidRPr="003C411D">
        <w:rPr>
          <w:rFonts w:ascii="仿宋_GB2312" w:eastAsia="仿宋_GB2312" w:hAnsi="宋体" w:cs="宋体" w:hint="eastAsia"/>
          <w:kern w:val="0"/>
          <w:sz w:val="30"/>
          <w:szCs w:val="30"/>
        </w:rPr>
        <w:t>条规定条件的材料；年度基金项目指南对申请人有特殊要求的，申请人还应当提交符合该要求的证明材料。</w:t>
      </w:r>
      <w:r w:rsidR="003C411D" w:rsidRPr="003C411D">
        <w:rPr>
          <w:rFonts w:ascii="仿宋_GB2312" w:eastAsia="仿宋_GB2312" w:hAnsi="宋体" w:cs="宋体" w:hint="eastAsia"/>
          <w:kern w:val="0"/>
          <w:sz w:val="30"/>
          <w:szCs w:val="30"/>
        </w:rPr>
        <w:t xml:space="preserve">                    </w:t>
      </w:r>
    </w:p>
    <w:p w:rsidR="00AE59B5" w:rsidRPr="003C411D" w:rsidRDefault="00AE59B5" w:rsidP="003C411D">
      <w:pPr>
        <w:ind w:firstLineChars="200" w:firstLine="600"/>
        <w:rPr>
          <w:rFonts w:ascii="仿宋_GB2312" w:eastAsia="仿宋_GB2312" w:hAnsi="宋体" w:cs="宋体"/>
          <w:kern w:val="0"/>
          <w:sz w:val="30"/>
          <w:szCs w:val="30"/>
        </w:rPr>
      </w:pPr>
      <w:r w:rsidRPr="003C411D">
        <w:rPr>
          <w:rFonts w:ascii="仿宋_GB2312" w:eastAsia="仿宋_GB2312" w:hAnsi="宋体" w:cs="宋体" w:hint="eastAsia"/>
          <w:kern w:val="0"/>
          <w:sz w:val="30"/>
          <w:szCs w:val="30"/>
        </w:rPr>
        <w:t>申请人申请基金资助的项目研究内容已获得其他资助的，应当在申请材料中说明资助情况。申请人应当对所提交申请材料的</w:t>
      </w:r>
      <w:r w:rsidRPr="003C411D">
        <w:rPr>
          <w:rFonts w:ascii="仿宋_GB2312" w:eastAsia="仿宋_GB2312" w:hAnsi="宋体" w:cs="宋体" w:hint="eastAsia"/>
          <w:kern w:val="0"/>
          <w:sz w:val="30"/>
          <w:szCs w:val="30"/>
        </w:rPr>
        <w:lastRenderedPageBreak/>
        <w:t>真实性负责。</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Pr="00B92ECC">
        <w:rPr>
          <w:rStyle w:val="a6"/>
          <w:rFonts w:ascii="黑体" w:eastAsia="黑体" w:hAnsi="黑体" w:hint="eastAsia"/>
          <w:b w:val="0"/>
          <w:sz w:val="30"/>
          <w:szCs w:val="30"/>
        </w:rPr>
        <w:t>第十</w:t>
      </w:r>
      <w:r w:rsidR="009255EE">
        <w:rPr>
          <w:rStyle w:val="a6"/>
          <w:rFonts w:ascii="黑体" w:eastAsia="黑体" w:hAnsi="黑体" w:hint="eastAsia"/>
          <w:b w:val="0"/>
          <w:sz w:val="30"/>
          <w:szCs w:val="30"/>
        </w:rPr>
        <w:t>二</w:t>
      </w:r>
      <w:r w:rsidRPr="00B92ECC">
        <w:rPr>
          <w:rStyle w:val="a6"/>
          <w:rFonts w:ascii="黑体" w:eastAsia="黑体" w:hAnsi="黑体" w:hint="eastAsia"/>
          <w:b w:val="0"/>
          <w:sz w:val="30"/>
          <w:szCs w:val="30"/>
        </w:rPr>
        <w:t>条</w:t>
      </w:r>
      <w:r w:rsidRPr="00B92ECC">
        <w:rPr>
          <w:rFonts w:ascii="仿宋_GB2312" w:eastAsia="仿宋_GB2312" w:hint="eastAsia"/>
          <w:sz w:val="30"/>
          <w:szCs w:val="30"/>
        </w:rPr>
        <w:t xml:space="preserve">　</w:t>
      </w:r>
      <w:r w:rsidR="009255EE">
        <w:rPr>
          <w:rFonts w:ascii="仿宋_GB2312" w:eastAsia="仿宋_GB2312" w:hint="eastAsia"/>
          <w:sz w:val="30"/>
          <w:szCs w:val="30"/>
        </w:rPr>
        <w:t>中心</w:t>
      </w:r>
      <w:r w:rsidRPr="00B92ECC">
        <w:rPr>
          <w:rFonts w:ascii="仿宋_GB2312" w:eastAsia="仿宋_GB2312" w:hint="eastAsia"/>
          <w:sz w:val="30"/>
          <w:szCs w:val="30"/>
        </w:rPr>
        <w:t>应当自基金资助项目申请截止之日起45日内，完成对申请材料的初步审查。符合本条例规定的，予以受理，并公布申请人基本情况和</w:t>
      </w:r>
      <w:r w:rsidR="00C8786A">
        <w:rPr>
          <w:rFonts w:ascii="仿宋_GB2312" w:eastAsia="仿宋_GB2312" w:hint="eastAsia"/>
          <w:sz w:val="30"/>
          <w:szCs w:val="30"/>
        </w:rPr>
        <w:t>依托单位</w:t>
      </w:r>
      <w:r w:rsidRPr="00B92ECC">
        <w:rPr>
          <w:rFonts w:ascii="仿宋_GB2312" w:eastAsia="仿宋_GB2312" w:hint="eastAsia"/>
          <w:sz w:val="30"/>
          <w:szCs w:val="30"/>
        </w:rPr>
        <w:t>名称、申请基金资助项目名称。有下列情形之一的，不予受理，通过</w:t>
      </w:r>
      <w:r w:rsidR="00C8786A">
        <w:rPr>
          <w:rFonts w:ascii="仿宋_GB2312" w:eastAsia="仿宋_GB2312" w:hint="eastAsia"/>
          <w:sz w:val="30"/>
          <w:szCs w:val="30"/>
        </w:rPr>
        <w:t>依托单位</w:t>
      </w:r>
      <w:r w:rsidRPr="00B92ECC">
        <w:rPr>
          <w:rFonts w:ascii="仿宋_GB2312" w:eastAsia="仿宋_GB2312" w:hint="eastAsia"/>
          <w:sz w:val="30"/>
          <w:szCs w:val="30"/>
        </w:rPr>
        <w:t>书面通知申请人，并说明理由：</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（一）申请人不符合本</w:t>
      </w:r>
      <w:r w:rsidR="00CB5800">
        <w:rPr>
          <w:rFonts w:ascii="仿宋_GB2312" w:eastAsia="仿宋_GB2312" w:hint="eastAsia"/>
          <w:sz w:val="30"/>
          <w:szCs w:val="30"/>
        </w:rPr>
        <w:t>章程</w:t>
      </w:r>
      <w:r w:rsidRPr="00B92ECC">
        <w:rPr>
          <w:rFonts w:ascii="仿宋_GB2312" w:eastAsia="仿宋_GB2312" w:hint="eastAsia"/>
          <w:sz w:val="30"/>
          <w:szCs w:val="30"/>
        </w:rPr>
        <w:t>规定条件的；</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（二）申请材料不符合年度基金项目指南要求的；</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（三）申请人申请基金资助项目超过基金管理机构规定的数量的。</w:t>
      </w:r>
    </w:p>
    <w:p w:rsidR="00A13F6F" w:rsidRPr="00A13F6F" w:rsidRDefault="00AE59B5" w:rsidP="006E76A5">
      <w:pPr>
        <w:pStyle w:val="a5"/>
        <w:spacing w:before="0" w:after="0" w:line="560" w:lineRule="exact"/>
        <w:ind w:firstLine="602"/>
        <w:jc w:val="both"/>
        <w:rPr>
          <w:rFonts w:ascii="仿宋_GB2312" w:eastAsia="仿宋_GB2312"/>
          <w:sz w:val="32"/>
          <w:szCs w:val="32"/>
        </w:rPr>
      </w:pPr>
      <w:r w:rsidRPr="00B92ECC">
        <w:rPr>
          <w:rStyle w:val="a6"/>
          <w:rFonts w:ascii="黑体" w:eastAsia="黑体" w:hAnsi="黑体" w:hint="eastAsia"/>
          <w:b w:val="0"/>
          <w:sz w:val="30"/>
          <w:szCs w:val="30"/>
        </w:rPr>
        <w:t>第十</w:t>
      </w:r>
      <w:r w:rsidR="008755F8">
        <w:rPr>
          <w:rStyle w:val="a6"/>
          <w:rFonts w:ascii="黑体" w:eastAsia="黑体" w:hAnsi="黑体" w:hint="eastAsia"/>
          <w:b w:val="0"/>
          <w:sz w:val="30"/>
          <w:szCs w:val="30"/>
        </w:rPr>
        <w:t>三</w:t>
      </w:r>
      <w:r w:rsidRPr="00B92ECC">
        <w:rPr>
          <w:rStyle w:val="a6"/>
          <w:rFonts w:ascii="黑体" w:eastAsia="黑体" w:hAnsi="黑体" w:hint="eastAsia"/>
          <w:b w:val="0"/>
          <w:sz w:val="30"/>
          <w:szCs w:val="30"/>
        </w:rPr>
        <w:t>条</w:t>
      </w:r>
      <w:r w:rsidRPr="00B92ECC">
        <w:rPr>
          <w:rFonts w:ascii="仿宋_GB2312" w:eastAsia="仿宋_GB2312" w:hint="eastAsia"/>
          <w:sz w:val="30"/>
          <w:szCs w:val="30"/>
        </w:rPr>
        <w:t xml:space="preserve">　</w:t>
      </w:r>
      <w:r w:rsidR="008755F8">
        <w:rPr>
          <w:rFonts w:ascii="仿宋_GB2312" w:eastAsia="仿宋_GB2312" w:hint="eastAsia"/>
          <w:sz w:val="30"/>
          <w:szCs w:val="30"/>
        </w:rPr>
        <w:t>中心</w:t>
      </w:r>
      <w:r w:rsidRPr="00B92ECC">
        <w:rPr>
          <w:rFonts w:ascii="仿宋_GB2312" w:eastAsia="仿宋_GB2312" w:hint="eastAsia"/>
          <w:sz w:val="30"/>
          <w:szCs w:val="30"/>
        </w:rPr>
        <w:t>应当聘请具有较高的学术水平、良好的职业道德的同行专家，对基金资助项目申请进行评审。</w:t>
      </w:r>
      <w:r w:rsidR="003C0792">
        <w:rPr>
          <w:rFonts w:ascii="仿宋_GB2312" w:eastAsia="仿宋_GB2312" w:hint="eastAsia"/>
          <w:sz w:val="30"/>
          <w:szCs w:val="30"/>
        </w:rPr>
        <w:t>聘请评审专家的</w:t>
      </w:r>
      <w:r w:rsidRPr="00B92ECC">
        <w:rPr>
          <w:rFonts w:ascii="仿宋_GB2312" w:eastAsia="仿宋_GB2312" w:hint="eastAsia"/>
          <w:sz w:val="30"/>
          <w:szCs w:val="30"/>
        </w:rPr>
        <w:t>具体办法由</w:t>
      </w:r>
      <w:r w:rsidR="008755F8">
        <w:rPr>
          <w:rFonts w:ascii="仿宋_GB2312" w:eastAsia="仿宋_GB2312" w:hint="eastAsia"/>
          <w:sz w:val="30"/>
          <w:szCs w:val="30"/>
        </w:rPr>
        <w:t>中心</w:t>
      </w:r>
      <w:r w:rsidRPr="00B92ECC">
        <w:rPr>
          <w:rFonts w:ascii="仿宋_GB2312" w:eastAsia="仿宋_GB2312" w:hint="eastAsia"/>
          <w:sz w:val="30"/>
          <w:szCs w:val="30"/>
        </w:rPr>
        <w:t>制定。</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Pr="00B92ECC">
        <w:rPr>
          <w:rStyle w:val="a6"/>
          <w:rFonts w:ascii="黑体" w:eastAsia="黑体" w:hAnsi="黑体" w:hint="eastAsia"/>
          <w:b w:val="0"/>
          <w:sz w:val="30"/>
          <w:szCs w:val="30"/>
        </w:rPr>
        <w:t>第十</w:t>
      </w:r>
      <w:r w:rsidR="008755F8">
        <w:rPr>
          <w:rStyle w:val="a6"/>
          <w:rFonts w:ascii="黑体" w:eastAsia="黑体" w:hAnsi="黑体" w:hint="eastAsia"/>
          <w:b w:val="0"/>
          <w:sz w:val="30"/>
          <w:szCs w:val="30"/>
        </w:rPr>
        <w:t>四</w:t>
      </w:r>
      <w:r w:rsidRPr="00B92ECC">
        <w:rPr>
          <w:rStyle w:val="a6"/>
          <w:rFonts w:ascii="黑体" w:eastAsia="黑体" w:hAnsi="黑体" w:hint="eastAsia"/>
          <w:b w:val="0"/>
          <w:sz w:val="30"/>
          <w:szCs w:val="30"/>
        </w:rPr>
        <w:t>条</w:t>
      </w:r>
      <w:r w:rsidRPr="00B92ECC">
        <w:rPr>
          <w:rFonts w:ascii="仿宋_GB2312" w:eastAsia="仿宋_GB2312" w:hint="eastAsia"/>
          <w:sz w:val="30"/>
          <w:szCs w:val="30"/>
        </w:rPr>
        <w:t xml:space="preserve">　</w:t>
      </w:r>
      <w:r w:rsidR="008755F8">
        <w:rPr>
          <w:rFonts w:ascii="仿宋_GB2312" w:eastAsia="仿宋_GB2312" w:hint="eastAsia"/>
          <w:sz w:val="30"/>
          <w:szCs w:val="30"/>
        </w:rPr>
        <w:t>中心</w:t>
      </w:r>
      <w:r w:rsidRPr="00B92ECC">
        <w:rPr>
          <w:rFonts w:ascii="仿宋_GB2312" w:eastAsia="仿宋_GB2312" w:hint="eastAsia"/>
          <w:sz w:val="30"/>
          <w:szCs w:val="30"/>
        </w:rPr>
        <w:t>对已受理的基金资助项目申请，应当先从同行专家库中随机选择3名以上专家进行通讯评审，再组织专家进行会议评审；对因</w:t>
      </w:r>
      <w:r w:rsidR="00A13F6F" w:rsidRPr="00A13F6F">
        <w:rPr>
          <w:rFonts w:ascii="仿宋_GB2312" w:eastAsia="仿宋_GB2312" w:hint="eastAsia"/>
          <w:sz w:val="30"/>
          <w:szCs w:val="30"/>
        </w:rPr>
        <w:t>国家经济、社会发展特殊需要</w:t>
      </w:r>
      <w:r w:rsidRPr="00B92ECC">
        <w:rPr>
          <w:rFonts w:ascii="仿宋_GB2312" w:eastAsia="仿宋_GB2312" w:hint="eastAsia"/>
          <w:sz w:val="30"/>
          <w:szCs w:val="30"/>
        </w:rPr>
        <w:t>或者其他特殊情况临时提出的基金资助项目申请，可以只进行通讯评审或者会议评审。</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评审专家对</w:t>
      </w:r>
      <w:r w:rsidR="003C0792">
        <w:rPr>
          <w:rFonts w:ascii="仿宋_GB2312" w:eastAsia="仿宋_GB2312" w:hint="eastAsia"/>
          <w:sz w:val="30"/>
          <w:szCs w:val="30"/>
        </w:rPr>
        <w:t>中心</w:t>
      </w:r>
      <w:r w:rsidRPr="00B92ECC">
        <w:rPr>
          <w:rFonts w:ascii="仿宋_GB2312" w:eastAsia="仿宋_GB2312" w:hint="eastAsia"/>
          <w:sz w:val="30"/>
          <w:szCs w:val="30"/>
        </w:rPr>
        <w:t>安排其评审的基金资助项目申请认为难以</w:t>
      </w:r>
      <w:proofErr w:type="gramStart"/>
      <w:r w:rsidRPr="00B92ECC">
        <w:rPr>
          <w:rFonts w:ascii="仿宋_GB2312" w:eastAsia="仿宋_GB2312" w:hint="eastAsia"/>
          <w:sz w:val="30"/>
          <w:szCs w:val="30"/>
        </w:rPr>
        <w:t>作出</w:t>
      </w:r>
      <w:proofErr w:type="gramEnd"/>
      <w:r w:rsidRPr="00B92ECC">
        <w:rPr>
          <w:rFonts w:ascii="仿宋_GB2312" w:eastAsia="仿宋_GB2312" w:hint="eastAsia"/>
          <w:sz w:val="30"/>
          <w:szCs w:val="30"/>
        </w:rPr>
        <w:t>学术判断或者没有精力评审的，应当及时告知</w:t>
      </w:r>
      <w:r w:rsidR="003C0792">
        <w:rPr>
          <w:rFonts w:ascii="仿宋_GB2312" w:eastAsia="仿宋_GB2312" w:hint="eastAsia"/>
          <w:sz w:val="30"/>
          <w:szCs w:val="30"/>
        </w:rPr>
        <w:t>中心</w:t>
      </w:r>
      <w:r w:rsidRPr="00B92ECC">
        <w:rPr>
          <w:rFonts w:ascii="仿宋_GB2312" w:eastAsia="仿宋_GB2312" w:hint="eastAsia"/>
          <w:sz w:val="30"/>
          <w:szCs w:val="30"/>
        </w:rPr>
        <w:t>；</w:t>
      </w:r>
      <w:r w:rsidR="003C0792">
        <w:rPr>
          <w:rFonts w:ascii="仿宋_GB2312" w:eastAsia="仿宋_GB2312" w:hint="eastAsia"/>
          <w:sz w:val="30"/>
          <w:szCs w:val="30"/>
        </w:rPr>
        <w:t>中心</w:t>
      </w:r>
      <w:r w:rsidRPr="00B92ECC">
        <w:rPr>
          <w:rFonts w:ascii="仿宋_GB2312" w:eastAsia="仿宋_GB2312" w:hint="eastAsia"/>
          <w:sz w:val="30"/>
          <w:szCs w:val="30"/>
        </w:rPr>
        <w:t>应当依照本条例规定，选择其他评审专家进行评审。</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Pr="00B92ECC">
        <w:rPr>
          <w:rStyle w:val="a6"/>
          <w:rFonts w:ascii="黑体" w:eastAsia="黑体" w:hAnsi="黑体" w:hint="eastAsia"/>
          <w:b w:val="0"/>
          <w:sz w:val="30"/>
          <w:szCs w:val="30"/>
        </w:rPr>
        <w:t>第十</w:t>
      </w:r>
      <w:r w:rsidR="003C0792">
        <w:rPr>
          <w:rStyle w:val="a6"/>
          <w:rFonts w:ascii="黑体" w:eastAsia="黑体" w:hAnsi="黑体" w:hint="eastAsia"/>
          <w:b w:val="0"/>
          <w:sz w:val="30"/>
          <w:szCs w:val="30"/>
        </w:rPr>
        <w:t>五</w:t>
      </w:r>
      <w:r w:rsidRPr="00B92ECC">
        <w:rPr>
          <w:rStyle w:val="a6"/>
          <w:rFonts w:ascii="黑体" w:eastAsia="黑体" w:hAnsi="黑体" w:hint="eastAsia"/>
          <w:b w:val="0"/>
          <w:sz w:val="30"/>
          <w:szCs w:val="30"/>
        </w:rPr>
        <w:t>条</w:t>
      </w:r>
      <w:r w:rsidRPr="00B92ECC">
        <w:rPr>
          <w:rFonts w:ascii="仿宋_GB2312" w:eastAsia="仿宋_GB2312" w:hint="eastAsia"/>
          <w:sz w:val="30"/>
          <w:szCs w:val="30"/>
        </w:rPr>
        <w:t xml:space="preserve">　评审专家对基金资助项目申请应当从科学价值、创新性、社会影响以及研究方案的可行性等方面进行独立判断和评价，提出评审意见。</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lastRenderedPageBreak/>
        <w:t xml:space="preserve">　　评审专家对基金资助项目申请提出评审意见，还应当考虑申请人和参与者的研究经历、基金资助经费使用计划的合理性、研究内容获得其他资助的情况、申请人实施基金资助项目的情况以及继续予以资助的必要性。</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会议评审提出的评审意见应当通过投票表决。</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Pr="00B92ECC">
        <w:rPr>
          <w:rStyle w:val="a6"/>
          <w:rFonts w:ascii="黑体" w:eastAsia="黑体" w:hAnsi="黑体" w:hint="eastAsia"/>
          <w:b w:val="0"/>
          <w:sz w:val="30"/>
          <w:szCs w:val="30"/>
        </w:rPr>
        <w:t>第十</w:t>
      </w:r>
      <w:r w:rsidR="003C0792">
        <w:rPr>
          <w:rStyle w:val="a6"/>
          <w:rFonts w:ascii="黑体" w:eastAsia="黑体" w:hAnsi="黑体" w:hint="eastAsia"/>
          <w:b w:val="0"/>
          <w:sz w:val="30"/>
          <w:szCs w:val="30"/>
        </w:rPr>
        <w:t>六</w:t>
      </w:r>
      <w:r w:rsidRPr="00B92ECC">
        <w:rPr>
          <w:rStyle w:val="a6"/>
          <w:rFonts w:ascii="黑体" w:eastAsia="黑体" w:hAnsi="黑体" w:hint="eastAsia"/>
          <w:b w:val="0"/>
          <w:sz w:val="30"/>
          <w:szCs w:val="30"/>
        </w:rPr>
        <w:t>条</w:t>
      </w:r>
      <w:r w:rsidRPr="00B92ECC">
        <w:rPr>
          <w:rFonts w:ascii="仿宋_GB2312" w:eastAsia="仿宋_GB2312" w:hint="eastAsia"/>
          <w:sz w:val="30"/>
          <w:szCs w:val="30"/>
        </w:rPr>
        <w:t xml:space="preserve">　对通讯评审中多数评审专家认为不应当予以资助，但创新性强的基金资助项目申请，经2名参加会议评审的评审专家署名推荐，可以进行会议评审。但是，本条例第十</w:t>
      </w:r>
      <w:r w:rsidR="003C0792">
        <w:rPr>
          <w:rFonts w:ascii="仿宋_GB2312" w:eastAsia="仿宋_GB2312" w:hint="eastAsia"/>
          <w:sz w:val="30"/>
          <w:szCs w:val="30"/>
        </w:rPr>
        <w:t>四</w:t>
      </w:r>
      <w:r w:rsidRPr="00B92ECC">
        <w:rPr>
          <w:rFonts w:ascii="仿宋_GB2312" w:eastAsia="仿宋_GB2312" w:hint="eastAsia"/>
          <w:sz w:val="30"/>
          <w:szCs w:val="30"/>
        </w:rPr>
        <w:t>条规定的因特殊需要或者特殊情况临时提出的基金资助项目申请除外。</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003C0792">
        <w:rPr>
          <w:rFonts w:ascii="仿宋_GB2312" w:eastAsia="仿宋_GB2312" w:hint="eastAsia"/>
          <w:sz w:val="30"/>
          <w:szCs w:val="30"/>
        </w:rPr>
        <w:t>中心</w:t>
      </w:r>
      <w:r w:rsidRPr="00B92ECC">
        <w:rPr>
          <w:rFonts w:ascii="仿宋_GB2312" w:eastAsia="仿宋_GB2312" w:hint="eastAsia"/>
          <w:sz w:val="30"/>
          <w:szCs w:val="30"/>
        </w:rPr>
        <w:t>应当公布评审专家的推荐意见。</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Pr="00B92ECC">
        <w:rPr>
          <w:rStyle w:val="a6"/>
          <w:rFonts w:ascii="黑体" w:eastAsia="黑体" w:hAnsi="黑体" w:hint="eastAsia"/>
          <w:b w:val="0"/>
          <w:sz w:val="30"/>
          <w:szCs w:val="30"/>
        </w:rPr>
        <w:t>第十</w:t>
      </w:r>
      <w:r w:rsidR="003C0792">
        <w:rPr>
          <w:rStyle w:val="a6"/>
          <w:rFonts w:ascii="黑体" w:eastAsia="黑体" w:hAnsi="黑体" w:hint="eastAsia"/>
          <w:b w:val="0"/>
          <w:sz w:val="30"/>
          <w:szCs w:val="30"/>
        </w:rPr>
        <w:t>七</w:t>
      </w:r>
      <w:r w:rsidRPr="00B92ECC">
        <w:rPr>
          <w:rStyle w:val="a6"/>
          <w:rFonts w:ascii="黑体" w:eastAsia="黑体" w:hAnsi="黑体" w:hint="eastAsia"/>
          <w:b w:val="0"/>
          <w:sz w:val="30"/>
          <w:szCs w:val="30"/>
        </w:rPr>
        <w:t>条</w:t>
      </w:r>
      <w:r w:rsidRPr="00B92ECC">
        <w:rPr>
          <w:rFonts w:ascii="仿宋_GB2312" w:eastAsia="仿宋_GB2312" w:hint="eastAsia"/>
          <w:sz w:val="30"/>
          <w:szCs w:val="30"/>
        </w:rPr>
        <w:t xml:space="preserve">　</w:t>
      </w:r>
      <w:r w:rsidR="003C0792">
        <w:rPr>
          <w:rFonts w:ascii="仿宋_GB2312" w:eastAsia="仿宋_GB2312" w:hint="eastAsia"/>
          <w:sz w:val="30"/>
          <w:szCs w:val="30"/>
        </w:rPr>
        <w:t>中心</w:t>
      </w:r>
      <w:r w:rsidRPr="00B92ECC">
        <w:rPr>
          <w:rFonts w:ascii="仿宋_GB2312" w:eastAsia="仿宋_GB2312" w:hint="eastAsia"/>
          <w:sz w:val="30"/>
          <w:szCs w:val="30"/>
        </w:rPr>
        <w:t>根据本条例的规定和专家提出的评审意见，决定予以资助的研究项目。</w:t>
      </w:r>
      <w:r w:rsidR="003C0792">
        <w:rPr>
          <w:rFonts w:ascii="仿宋_GB2312" w:eastAsia="仿宋_GB2312" w:hint="eastAsia"/>
          <w:sz w:val="30"/>
          <w:szCs w:val="30"/>
        </w:rPr>
        <w:t>中心</w:t>
      </w:r>
      <w:r w:rsidRPr="00B92ECC">
        <w:rPr>
          <w:rFonts w:ascii="仿宋_GB2312" w:eastAsia="仿宋_GB2312" w:hint="eastAsia"/>
          <w:sz w:val="30"/>
          <w:szCs w:val="30"/>
        </w:rPr>
        <w:t>不得以与评审专家有不同的学术观点为由否定专家的评审意见。</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003C0792">
        <w:rPr>
          <w:rFonts w:ascii="仿宋_GB2312" w:eastAsia="仿宋_GB2312" w:hint="eastAsia"/>
          <w:sz w:val="30"/>
          <w:szCs w:val="30"/>
        </w:rPr>
        <w:t>中心</w:t>
      </w:r>
      <w:r w:rsidRPr="00B92ECC">
        <w:rPr>
          <w:rFonts w:ascii="仿宋_GB2312" w:eastAsia="仿宋_GB2312" w:hint="eastAsia"/>
          <w:sz w:val="30"/>
          <w:szCs w:val="30"/>
        </w:rPr>
        <w:t>决定予以资助的，应当及时书面通知申请人和</w:t>
      </w:r>
      <w:r w:rsidR="00C8786A">
        <w:rPr>
          <w:rFonts w:ascii="仿宋_GB2312" w:eastAsia="仿宋_GB2312" w:hint="eastAsia"/>
          <w:sz w:val="30"/>
          <w:szCs w:val="30"/>
        </w:rPr>
        <w:t>依托单位</w:t>
      </w:r>
      <w:r w:rsidRPr="00B92ECC">
        <w:rPr>
          <w:rFonts w:ascii="仿宋_GB2312" w:eastAsia="仿宋_GB2312" w:hint="eastAsia"/>
          <w:sz w:val="30"/>
          <w:szCs w:val="30"/>
        </w:rPr>
        <w:t>，并公布申请人基本情况以及</w:t>
      </w:r>
      <w:r w:rsidR="00C8786A">
        <w:rPr>
          <w:rFonts w:ascii="仿宋_GB2312" w:eastAsia="仿宋_GB2312" w:hint="eastAsia"/>
          <w:sz w:val="30"/>
          <w:szCs w:val="30"/>
        </w:rPr>
        <w:t>依托单位</w:t>
      </w:r>
      <w:r w:rsidRPr="00B92ECC">
        <w:rPr>
          <w:rFonts w:ascii="仿宋_GB2312" w:eastAsia="仿宋_GB2312" w:hint="eastAsia"/>
          <w:sz w:val="30"/>
          <w:szCs w:val="30"/>
        </w:rPr>
        <w:t>名称、申请基金资助项目名称、拟资助的经费数额等；决定不予资助的，应当及时书面通知申请人和</w:t>
      </w:r>
      <w:r w:rsidR="00C8786A">
        <w:rPr>
          <w:rFonts w:ascii="仿宋_GB2312" w:eastAsia="仿宋_GB2312" w:hint="eastAsia"/>
          <w:sz w:val="30"/>
          <w:szCs w:val="30"/>
        </w:rPr>
        <w:t>依托单位</w:t>
      </w:r>
      <w:r w:rsidRPr="00B92ECC">
        <w:rPr>
          <w:rFonts w:ascii="仿宋_GB2312" w:eastAsia="仿宋_GB2312" w:hint="eastAsia"/>
          <w:sz w:val="30"/>
          <w:szCs w:val="30"/>
        </w:rPr>
        <w:t>，并说明理由。</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003C0792">
        <w:rPr>
          <w:rFonts w:ascii="仿宋_GB2312" w:eastAsia="仿宋_GB2312" w:hint="eastAsia"/>
          <w:sz w:val="30"/>
          <w:szCs w:val="30"/>
        </w:rPr>
        <w:t>中心</w:t>
      </w:r>
      <w:r w:rsidRPr="00B92ECC">
        <w:rPr>
          <w:rFonts w:ascii="仿宋_GB2312" w:eastAsia="仿宋_GB2312" w:hint="eastAsia"/>
          <w:sz w:val="30"/>
          <w:szCs w:val="30"/>
        </w:rPr>
        <w:t>应当整理专家评审意见，并向申请人提供。</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Pr="00B92ECC">
        <w:rPr>
          <w:rStyle w:val="a6"/>
          <w:rFonts w:ascii="黑体" w:eastAsia="黑体" w:hAnsi="黑体" w:hint="eastAsia"/>
          <w:b w:val="0"/>
          <w:sz w:val="30"/>
          <w:szCs w:val="30"/>
        </w:rPr>
        <w:t>第十</w:t>
      </w:r>
      <w:r w:rsidR="003C0792">
        <w:rPr>
          <w:rStyle w:val="a6"/>
          <w:rFonts w:ascii="黑体" w:eastAsia="黑体" w:hAnsi="黑体" w:hint="eastAsia"/>
          <w:b w:val="0"/>
          <w:sz w:val="30"/>
          <w:szCs w:val="30"/>
        </w:rPr>
        <w:t>八</w:t>
      </w:r>
      <w:r w:rsidRPr="00B92ECC">
        <w:rPr>
          <w:rStyle w:val="a6"/>
          <w:rFonts w:ascii="黑体" w:eastAsia="黑体" w:hAnsi="黑体" w:hint="eastAsia"/>
          <w:b w:val="0"/>
          <w:sz w:val="30"/>
          <w:szCs w:val="30"/>
        </w:rPr>
        <w:t>条</w:t>
      </w:r>
      <w:r w:rsidRPr="00B92ECC">
        <w:rPr>
          <w:rFonts w:ascii="仿宋_GB2312" w:eastAsia="仿宋_GB2312" w:hint="eastAsia"/>
          <w:sz w:val="30"/>
          <w:szCs w:val="30"/>
        </w:rPr>
        <w:t xml:space="preserve">　申请人对</w:t>
      </w:r>
      <w:r w:rsidR="003C0792">
        <w:rPr>
          <w:rFonts w:ascii="仿宋_GB2312" w:eastAsia="仿宋_GB2312" w:hint="eastAsia"/>
          <w:sz w:val="30"/>
          <w:szCs w:val="30"/>
        </w:rPr>
        <w:t>中心</w:t>
      </w:r>
      <w:proofErr w:type="gramStart"/>
      <w:r w:rsidRPr="00B92ECC">
        <w:rPr>
          <w:rFonts w:ascii="仿宋_GB2312" w:eastAsia="仿宋_GB2312" w:hint="eastAsia"/>
          <w:sz w:val="30"/>
          <w:szCs w:val="30"/>
        </w:rPr>
        <w:t>作出</w:t>
      </w:r>
      <w:proofErr w:type="gramEnd"/>
      <w:r w:rsidRPr="00B92ECC">
        <w:rPr>
          <w:rFonts w:ascii="仿宋_GB2312" w:eastAsia="仿宋_GB2312" w:hint="eastAsia"/>
          <w:sz w:val="30"/>
          <w:szCs w:val="30"/>
        </w:rPr>
        <w:t>的不予受理或者不予资助的决定不服的，可以自收到通知之日起15日内，向</w:t>
      </w:r>
      <w:r w:rsidR="003C0792">
        <w:rPr>
          <w:rFonts w:ascii="仿宋_GB2312" w:eastAsia="仿宋_GB2312" w:hint="eastAsia"/>
          <w:sz w:val="30"/>
          <w:szCs w:val="30"/>
        </w:rPr>
        <w:t>中心</w:t>
      </w:r>
      <w:r w:rsidRPr="00B92ECC">
        <w:rPr>
          <w:rFonts w:ascii="仿宋_GB2312" w:eastAsia="仿宋_GB2312" w:hint="eastAsia"/>
          <w:sz w:val="30"/>
          <w:szCs w:val="30"/>
        </w:rPr>
        <w:t>提出书面复审请求。对评审专家的学术判断有不同意见，不得作为提出复审请求的理由。</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003C0792">
        <w:rPr>
          <w:rFonts w:ascii="仿宋_GB2312" w:eastAsia="仿宋_GB2312" w:hint="eastAsia"/>
          <w:sz w:val="30"/>
          <w:szCs w:val="30"/>
        </w:rPr>
        <w:t>中心</w:t>
      </w:r>
      <w:r w:rsidRPr="00B92ECC">
        <w:rPr>
          <w:rFonts w:ascii="仿宋_GB2312" w:eastAsia="仿宋_GB2312" w:hint="eastAsia"/>
          <w:sz w:val="30"/>
          <w:szCs w:val="30"/>
        </w:rPr>
        <w:t>对申请人提出的复审请求，应当自收到之日起60日内完成审查。认为原决定符合本条例规定的，予以维持，并书面通</w:t>
      </w:r>
      <w:r w:rsidRPr="00B92ECC">
        <w:rPr>
          <w:rFonts w:ascii="仿宋_GB2312" w:eastAsia="仿宋_GB2312" w:hint="eastAsia"/>
          <w:sz w:val="30"/>
          <w:szCs w:val="30"/>
        </w:rPr>
        <w:lastRenderedPageBreak/>
        <w:t>知申请人；认为原决定不符合本条例规定的，撤销原决定，重新对申请人的基金资助项目申请组织评审专家进行评审、</w:t>
      </w:r>
      <w:proofErr w:type="gramStart"/>
      <w:r w:rsidRPr="00B92ECC">
        <w:rPr>
          <w:rFonts w:ascii="仿宋_GB2312" w:eastAsia="仿宋_GB2312" w:hint="eastAsia"/>
          <w:sz w:val="30"/>
          <w:szCs w:val="30"/>
        </w:rPr>
        <w:t>作出</w:t>
      </w:r>
      <w:proofErr w:type="gramEnd"/>
      <w:r w:rsidRPr="00B92ECC">
        <w:rPr>
          <w:rFonts w:ascii="仿宋_GB2312" w:eastAsia="仿宋_GB2312" w:hint="eastAsia"/>
          <w:sz w:val="30"/>
          <w:szCs w:val="30"/>
        </w:rPr>
        <w:t>决定，并书面通知申请人和</w:t>
      </w:r>
      <w:r w:rsidR="00C8786A">
        <w:rPr>
          <w:rFonts w:ascii="仿宋_GB2312" w:eastAsia="仿宋_GB2312" w:hint="eastAsia"/>
          <w:sz w:val="30"/>
          <w:szCs w:val="30"/>
        </w:rPr>
        <w:t>依托单位</w:t>
      </w:r>
      <w:r w:rsidRPr="00B92ECC">
        <w:rPr>
          <w:rFonts w:ascii="仿宋_GB2312" w:eastAsia="仿宋_GB2312" w:hint="eastAsia"/>
          <w:sz w:val="30"/>
          <w:szCs w:val="30"/>
        </w:rPr>
        <w:t>。</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Pr="00B92ECC">
        <w:rPr>
          <w:rStyle w:val="a6"/>
          <w:rFonts w:ascii="黑体" w:eastAsia="黑体" w:hAnsi="黑体" w:hint="eastAsia"/>
          <w:b w:val="0"/>
          <w:sz w:val="30"/>
          <w:szCs w:val="30"/>
        </w:rPr>
        <w:t>第</w:t>
      </w:r>
      <w:r w:rsidR="003C0792">
        <w:rPr>
          <w:rStyle w:val="a6"/>
          <w:rFonts w:ascii="黑体" w:eastAsia="黑体" w:hAnsi="黑体" w:hint="eastAsia"/>
          <w:b w:val="0"/>
          <w:sz w:val="30"/>
          <w:szCs w:val="30"/>
        </w:rPr>
        <w:t>十九</w:t>
      </w:r>
      <w:r w:rsidRPr="00B92ECC">
        <w:rPr>
          <w:rStyle w:val="a6"/>
          <w:rFonts w:ascii="黑体" w:eastAsia="黑体" w:hAnsi="黑体" w:hint="eastAsia"/>
          <w:b w:val="0"/>
          <w:sz w:val="30"/>
          <w:szCs w:val="30"/>
        </w:rPr>
        <w:t>条</w:t>
      </w:r>
      <w:r w:rsidRPr="00B92ECC">
        <w:rPr>
          <w:rFonts w:ascii="仿宋_GB2312" w:eastAsia="仿宋_GB2312" w:hint="eastAsia"/>
          <w:sz w:val="30"/>
          <w:szCs w:val="30"/>
        </w:rPr>
        <w:t xml:space="preserve">　在基金资助项目评审工作中，</w:t>
      </w:r>
      <w:r w:rsidR="003C0792">
        <w:rPr>
          <w:rFonts w:ascii="仿宋_GB2312" w:eastAsia="仿宋_GB2312" w:hint="eastAsia"/>
          <w:sz w:val="30"/>
          <w:szCs w:val="30"/>
        </w:rPr>
        <w:t>中心</w:t>
      </w:r>
      <w:r w:rsidRPr="00B92ECC">
        <w:rPr>
          <w:rFonts w:ascii="仿宋_GB2312" w:eastAsia="仿宋_GB2312" w:hint="eastAsia"/>
          <w:sz w:val="30"/>
          <w:szCs w:val="30"/>
        </w:rPr>
        <w:t>工作人员、评审专家有下列情形之一的，应当申请回避：</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（一）</w:t>
      </w:r>
      <w:r w:rsidR="003C0792">
        <w:rPr>
          <w:rFonts w:ascii="仿宋_GB2312" w:eastAsia="仿宋_GB2312" w:hint="eastAsia"/>
          <w:sz w:val="30"/>
          <w:szCs w:val="30"/>
        </w:rPr>
        <w:t>中心</w:t>
      </w:r>
      <w:r w:rsidRPr="00B92ECC">
        <w:rPr>
          <w:rFonts w:ascii="仿宋_GB2312" w:eastAsia="仿宋_GB2312" w:hint="eastAsia"/>
          <w:sz w:val="30"/>
          <w:szCs w:val="30"/>
        </w:rPr>
        <w:t>工作人员、评审专家是申请人、参与者近亲属，或者与其有其他关系、可能影响公正评审的；</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（二）评审专家自己申请的基金资助项目与申请人申请的基金资助项目相同或者相近的；</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（三）评审专家与申请人、参与者属于同一法人单位的。</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003C0792">
        <w:rPr>
          <w:rFonts w:ascii="仿宋_GB2312" w:eastAsia="仿宋_GB2312" w:hint="eastAsia"/>
          <w:sz w:val="30"/>
          <w:szCs w:val="30"/>
        </w:rPr>
        <w:t>中心</w:t>
      </w:r>
      <w:r w:rsidRPr="00B92ECC">
        <w:rPr>
          <w:rFonts w:ascii="仿宋_GB2312" w:eastAsia="仿宋_GB2312" w:hint="eastAsia"/>
          <w:sz w:val="30"/>
          <w:szCs w:val="30"/>
        </w:rPr>
        <w:t>根据申请，经审查</w:t>
      </w:r>
      <w:proofErr w:type="gramStart"/>
      <w:r w:rsidRPr="00B92ECC">
        <w:rPr>
          <w:rFonts w:ascii="仿宋_GB2312" w:eastAsia="仿宋_GB2312" w:hint="eastAsia"/>
          <w:sz w:val="30"/>
          <w:szCs w:val="30"/>
        </w:rPr>
        <w:t>作出</w:t>
      </w:r>
      <w:proofErr w:type="gramEnd"/>
      <w:r w:rsidRPr="00B92ECC">
        <w:rPr>
          <w:rFonts w:ascii="仿宋_GB2312" w:eastAsia="仿宋_GB2312" w:hint="eastAsia"/>
          <w:sz w:val="30"/>
          <w:szCs w:val="30"/>
        </w:rPr>
        <w:t>是否回避的决定；也可以不经申请直接</w:t>
      </w:r>
      <w:proofErr w:type="gramStart"/>
      <w:r w:rsidRPr="00B92ECC">
        <w:rPr>
          <w:rFonts w:ascii="仿宋_GB2312" w:eastAsia="仿宋_GB2312" w:hint="eastAsia"/>
          <w:sz w:val="30"/>
          <w:szCs w:val="30"/>
        </w:rPr>
        <w:t>作出</w:t>
      </w:r>
      <w:proofErr w:type="gramEnd"/>
      <w:r w:rsidRPr="00B92ECC">
        <w:rPr>
          <w:rFonts w:ascii="仿宋_GB2312" w:eastAsia="仿宋_GB2312" w:hint="eastAsia"/>
          <w:sz w:val="30"/>
          <w:szCs w:val="30"/>
        </w:rPr>
        <w:t>回避决定。</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基金资助项目申请人可以向</w:t>
      </w:r>
      <w:r w:rsidR="003C0792">
        <w:rPr>
          <w:rFonts w:ascii="仿宋_GB2312" w:eastAsia="仿宋_GB2312" w:hint="eastAsia"/>
          <w:sz w:val="30"/>
          <w:szCs w:val="30"/>
        </w:rPr>
        <w:t>中心</w:t>
      </w:r>
      <w:r w:rsidRPr="00B92ECC">
        <w:rPr>
          <w:rFonts w:ascii="仿宋_GB2312" w:eastAsia="仿宋_GB2312" w:hint="eastAsia"/>
          <w:sz w:val="30"/>
          <w:szCs w:val="30"/>
        </w:rPr>
        <w:t>提供3名以内不适宜评审其申请的评审专家名单，</w:t>
      </w:r>
      <w:r w:rsidR="003C0792">
        <w:rPr>
          <w:rFonts w:ascii="仿宋_GB2312" w:eastAsia="仿宋_GB2312" w:hint="eastAsia"/>
          <w:sz w:val="30"/>
          <w:szCs w:val="30"/>
        </w:rPr>
        <w:t>中心</w:t>
      </w:r>
      <w:r w:rsidRPr="00B92ECC">
        <w:rPr>
          <w:rFonts w:ascii="仿宋_GB2312" w:eastAsia="仿宋_GB2312" w:hint="eastAsia"/>
          <w:sz w:val="30"/>
          <w:szCs w:val="30"/>
        </w:rPr>
        <w:t>在选择评审专家时应当根据实际情况予以考虑。</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Pr="00B92ECC">
        <w:rPr>
          <w:rStyle w:val="a6"/>
          <w:rFonts w:ascii="黑体" w:eastAsia="黑体" w:hAnsi="黑体" w:hint="eastAsia"/>
          <w:b w:val="0"/>
          <w:sz w:val="30"/>
          <w:szCs w:val="30"/>
        </w:rPr>
        <w:t>第</w:t>
      </w:r>
      <w:r w:rsidR="003C0792">
        <w:rPr>
          <w:rStyle w:val="a6"/>
          <w:rFonts w:ascii="黑体" w:eastAsia="黑体" w:hAnsi="黑体" w:hint="eastAsia"/>
          <w:b w:val="0"/>
          <w:sz w:val="30"/>
          <w:szCs w:val="30"/>
        </w:rPr>
        <w:t>二十</w:t>
      </w:r>
      <w:r w:rsidRPr="00B92ECC">
        <w:rPr>
          <w:rStyle w:val="a6"/>
          <w:rFonts w:ascii="黑体" w:eastAsia="黑体" w:hAnsi="黑体" w:hint="eastAsia"/>
          <w:b w:val="0"/>
          <w:sz w:val="30"/>
          <w:szCs w:val="30"/>
        </w:rPr>
        <w:t>条</w:t>
      </w:r>
      <w:r w:rsidRPr="00B92ECC">
        <w:rPr>
          <w:rFonts w:ascii="仿宋_GB2312" w:eastAsia="仿宋_GB2312" w:hint="eastAsia"/>
          <w:sz w:val="30"/>
          <w:szCs w:val="30"/>
        </w:rPr>
        <w:t xml:space="preserve">　</w:t>
      </w:r>
      <w:r w:rsidR="003C0792">
        <w:rPr>
          <w:rFonts w:ascii="仿宋_GB2312" w:eastAsia="仿宋_GB2312" w:hint="eastAsia"/>
          <w:sz w:val="30"/>
          <w:szCs w:val="30"/>
        </w:rPr>
        <w:t>中心</w:t>
      </w:r>
      <w:r w:rsidRPr="00B92ECC">
        <w:rPr>
          <w:rFonts w:ascii="仿宋_GB2312" w:eastAsia="仿宋_GB2312" w:hint="eastAsia"/>
          <w:sz w:val="30"/>
          <w:szCs w:val="30"/>
        </w:rPr>
        <w:t>工作人员不得申请或者参与申请</w:t>
      </w:r>
      <w:r w:rsidR="000E5D8A">
        <w:rPr>
          <w:rFonts w:ascii="仿宋_GB2312" w:eastAsia="仿宋_GB2312" w:hint="eastAsia"/>
          <w:sz w:val="30"/>
          <w:szCs w:val="30"/>
        </w:rPr>
        <w:t>学校绿色发展研究</w:t>
      </w:r>
      <w:r w:rsidR="00C8786A">
        <w:rPr>
          <w:rFonts w:ascii="仿宋_GB2312" w:eastAsia="仿宋_GB2312" w:hint="eastAsia"/>
          <w:sz w:val="30"/>
          <w:szCs w:val="30"/>
        </w:rPr>
        <w:t>基金</w:t>
      </w:r>
      <w:r w:rsidR="003C0792">
        <w:rPr>
          <w:rFonts w:ascii="仿宋_GB2312" w:eastAsia="仿宋_GB2312" w:hint="eastAsia"/>
          <w:sz w:val="30"/>
          <w:szCs w:val="30"/>
        </w:rPr>
        <w:t>项目</w:t>
      </w:r>
      <w:r w:rsidRPr="00B92ECC">
        <w:rPr>
          <w:rFonts w:ascii="仿宋_GB2312" w:eastAsia="仿宋_GB2312" w:hint="eastAsia"/>
          <w:sz w:val="30"/>
          <w:szCs w:val="30"/>
        </w:rPr>
        <w:t>，不得干预评审专家的评审工作。</w:t>
      </w:r>
    </w:p>
    <w:p w:rsidR="00AE59B5"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003C0792">
        <w:rPr>
          <w:rFonts w:ascii="仿宋_GB2312" w:eastAsia="仿宋_GB2312" w:hint="eastAsia"/>
          <w:sz w:val="30"/>
          <w:szCs w:val="30"/>
        </w:rPr>
        <w:t>中心</w:t>
      </w:r>
      <w:r w:rsidRPr="00B92ECC">
        <w:rPr>
          <w:rFonts w:ascii="仿宋_GB2312" w:eastAsia="仿宋_GB2312" w:hint="eastAsia"/>
          <w:sz w:val="30"/>
          <w:szCs w:val="30"/>
        </w:rPr>
        <w:t>工作人员和评审专家不得披露未公开的评审专家的基本情况、评审意见、评审结果等与评审有关的信息。</w:t>
      </w:r>
    </w:p>
    <w:p w:rsidR="003C0792" w:rsidRPr="001000A3" w:rsidRDefault="003C0792" w:rsidP="006E76A5">
      <w:pPr>
        <w:pStyle w:val="a8"/>
        <w:spacing w:before="0" w:beforeAutospacing="0" w:after="0" w:afterAutospacing="0" w:line="560" w:lineRule="exact"/>
        <w:ind w:firstLine="640"/>
        <w:jc w:val="both"/>
        <w:rPr>
          <w:rFonts w:ascii="仿宋_GB2312" w:eastAsia="仿宋_GB2312" w:hAnsi="宋体" w:cs="宋体"/>
          <w:sz w:val="30"/>
          <w:szCs w:val="30"/>
        </w:rPr>
      </w:pPr>
      <w:r w:rsidRPr="001000A3">
        <w:rPr>
          <w:rStyle w:val="a6"/>
          <w:rFonts w:ascii="黑体" w:eastAsia="黑体" w:hAnsi="黑体" w:cs="宋体" w:hint="eastAsia"/>
          <w:b w:val="0"/>
          <w:sz w:val="30"/>
          <w:szCs w:val="30"/>
        </w:rPr>
        <w:t>第二十一条</w:t>
      </w:r>
      <w:r w:rsidR="005C0802">
        <w:rPr>
          <w:rStyle w:val="a6"/>
          <w:rFonts w:ascii="黑体" w:eastAsia="黑体" w:hAnsi="黑体" w:cs="宋体" w:hint="eastAsia"/>
          <w:b w:val="0"/>
          <w:sz w:val="30"/>
          <w:szCs w:val="30"/>
        </w:rPr>
        <w:t xml:space="preserve">  </w:t>
      </w:r>
      <w:r w:rsidRPr="001000A3">
        <w:rPr>
          <w:rFonts w:ascii="仿宋_GB2312" w:eastAsia="仿宋_GB2312" w:hAnsi="宋体" w:cs="宋体" w:hint="eastAsia"/>
          <w:sz w:val="30"/>
          <w:szCs w:val="30"/>
        </w:rPr>
        <w:t>正式立项后，基础研究项目完成时限一般为1年，也可根据研究工作的实际需要适当延长；应用研究项目完成时限要根据研究问题的时效性确定，一般不超过2年。</w:t>
      </w:r>
    </w:p>
    <w:p w:rsidR="00AE59B5" w:rsidRPr="00B92ECC" w:rsidRDefault="00AE59B5" w:rsidP="002A5FC4">
      <w:pPr>
        <w:pStyle w:val="a5"/>
        <w:spacing w:line="480" w:lineRule="auto"/>
        <w:jc w:val="center"/>
        <w:rPr>
          <w:rFonts w:ascii="楷体_GB2312" w:eastAsia="楷体_GB2312"/>
          <w:b/>
          <w:sz w:val="30"/>
          <w:szCs w:val="30"/>
        </w:rPr>
      </w:pPr>
      <w:bookmarkStart w:id="4" w:name="04"/>
      <w:r w:rsidRPr="00B92ECC">
        <w:rPr>
          <w:rFonts w:ascii="楷体_GB2312" w:eastAsia="楷体_GB2312" w:hint="eastAsia"/>
          <w:b/>
          <w:sz w:val="30"/>
          <w:szCs w:val="30"/>
        </w:rPr>
        <w:t>第四章　资助与实施</w:t>
      </w:r>
      <w:bookmarkEnd w:id="4"/>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lastRenderedPageBreak/>
        <w:t xml:space="preserve">　　</w:t>
      </w:r>
      <w:r w:rsidR="00A179EE" w:rsidRPr="00B92ECC">
        <w:rPr>
          <w:rStyle w:val="a6"/>
          <w:rFonts w:ascii="黑体" w:eastAsia="黑体" w:hAnsi="黑体" w:hint="eastAsia"/>
          <w:b w:val="0"/>
          <w:sz w:val="30"/>
          <w:szCs w:val="30"/>
        </w:rPr>
        <w:t>第二十</w:t>
      </w:r>
      <w:r w:rsidR="003C0792">
        <w:rPr>
          <w:rStyle w:val="a6"/>
          <w:rFonts w:ascii="黑体" w:eastAsia="黑体" w:hAnsi="黑体" w:hint="eastAsia"/>
          <w:b w:val="0"/>
          <w:sz w:val="30"/>
          <w:szCs w:val="30"/>
        </w:rPr>
        <w:t>二</w:t>
      </w:r>
      <w:r w:rsidRPr="00B92ECC">
        <w:rPr>
          <w:rStyle w:val="a6"/>
          <w:rFonts w:ascii="黑体" w:eastAsia="黑体" w:hAnsi="黑体" w:hint="eastAsia"/>
          <w:b w:val="0"/>
          <w:sz w:val="30"/>
          <w:szCs w:val="30"/>
        </w:rPr>
        <w:t>条</w:t>
      </w:r>
      <w:r w:rsidRPr="00B92ECC">
        <w:rPr>
          <w:rFonts w:ascii="仿宋_GB2312" w:eastAsia="仿宋_GB2312" w:hint="eastAsia"/>
          <w:sz w:val="30"/>
          <w:szCs w:val="30"/>
        </w:rPr>
        <w:t xml:space="preserve">　</w:t>
      </w:r>
      <w:r w:rsidR="00C8786A">
        <w:rPr>
          <w:rFonts w:ascii="仿宋_GB2312" w:eastAsia="仿宋_GB2312" w:hint="eastAsia"/>
          <w:sz w:val="30"/>
          <w:szCs w:val="30"/>
        </w:rPr>
        <w:t>依托单位</w:t>
      </w:r>
      <w:r w:rsidRPr="00B92ECC">
        <w:rPr>
          <w:rFonts w:ascii="仿宋_GB2312" w:eastAsia="仿宋_GB2312" w:hint="eastAsia"/>
          <w:sz w:val="30"/>
          <w:szCs w:val="30"/>
        </w:rPr>
        <w:t>和项目负责人自收到</w:t>
      </w:r>
      <w:r w:rsidR="003C0792">
        <w:rPr>
          <w:rFonts w:ascii="仿宋_GB2312" w:eastAsia="仿宋_GB2312" w:hint="eastAsia"/>
          <w:sz w:val="30"/>
          <w:szCs w:val="30"/>
        </w:rPr>
        <w:t>中心</w:t>
      </w:r>
      <w:r w:rsidRPr="00B92ECC">
        <w:rPr>
          <w:rFonts w:ascii="仿宋_GB2312" w:eastAsia="仿宋_GB2312" w:hint="eastAsia"/>
          <w:sz w:val="30"/>
          <w:szCs w:val="30"/>
        </w:rPr>
        <w:t>基金资助通知之日起20日内，按照评审专家的评审意见、</w:t>
      </w:r>
      <w:r w:rsidR="003C0792">
        <w:rPr>
          <w:rFonts w:ascii="仿宋_GB2312" w:eastAsia="仿宋_GB2312" w:hint="eastAsia"/>
          <w:sz w:val="30"/>
          <w:szCs w:val="30"/>
        </w:rPr>
        <w:t>中心</w:t>
      </w:r>
      <w:r w:rsidRPr="00B92ECC">
        <w:rPr>
          <w:rFonts w:ascii="仿宋_GB2312" w:eastAsia="仿宋_GB2312" w:hint="eastAsia"/>
          <w:sz w:val="30"/>
          <w:szCs w:val="30"/>
        </w:rPr>
        <w:t>确定的基金资助额度填写项目计划书，</w:t>
      </w:r>
      <w:proofErr w:type="gramStart"/>
      <w:r w:rsidRPr="00B92ECC">
        <w:rPr>
          <w:rFonts w:ascii="仿宋_GB2312" w:eastAsia="仿宋_GB2312" w:hint="eastAsia"/>
          <w:sz w:val="30"/>
          <w:szCs w:val="30"/>
        </w:rPr>
        <w:t>报</w:t>
      </w:r>
      <w:r w:rsidR="00460503">
        <w:rPr>
          <w:rFonts w:ascii="仿宋_GB2312" w:eastAsia="仿宋_GB2312" w:hint="eastAsia"/>
          <w:sz w:val="30"/>
          <w:szCs w:val="30"/>
        </w:rPr>
        <w:t>中心</w:t>
      </w:r>
      <w:proofErr w:type="gramEnd"/>
      <w:r w:rsidRPr="00B92ECC">
        <w:rPr>
          <w:rFonts w:ascii="仿宋_GB2312" w:eastAsia="仿宋_GB2312" w:hint="eastAsia"/>
          <w:sz w:val="30"/>
          <w:szCs w:val="30"/>
        </w:rPr>
        <w:t>核准</w:t>
      </w:r>
      <w:r w:rsidR="00460503">
        <w:rPr>
          <w:rFonts w:ascii="仿宋_GB2312" w:eastAsia="仿宋_GB2312" w:hint="eastAsia"/>
          <w:sz w:val="30"/>
          <w:szCs w:val="30"/>
        </w:rPr>
        <w:t>、备案</w:t>
      </w:r>
      <w:r w:rsidRPr="00B92ECC">
        <w:rPr>
          <w:rFonts w:ascii="仿宋_GB2312" w:eastAsia="仿宋_GB2312" w:hint="eastAsia"/>
          <w:sz w:val="30"/>
          <w:szCs w:val="30"/>
        </w:rPr>
        <w:t>。</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00C8786A">
        <w:rPr>
          <w:rFonts w:ascii="仿宋_GB2312" w:eastAsia="仿宋_GB2312" w:hint="eastAsia"/>
          <w:sz w:val="30"/>
          <w:szCs w:val="30"/>
        </w:rPr>
        <w:t>依托单位</w:t>
      </w:r>
      <w:r w:rsidRPr="00B92ECC">
        <w:rPr>
          <w:rFonts w:ascii="仿宋_GB2312" w:eastAsia="仿宋_GB2312" w:hint="eastAsia"/>
          <w:sz w:val="30"/>
          <w:szCs w:val="30"/>
        </w:rPr>
        <w:t>和项目负责人填写项目计划书，除根据评审专家的评审意见和</w:t>
      </w:r>
      <w:r w:rsidR="00460503">
        <w:rPr>
          <w:rFonts w:ascii="仿宋_GB2312" w:eastAsia="仿宋_GB2312" w:hint="eastAsia"/>
          <w:sz w:val="30"/>
          <w:szCs w:val="30"/>
        </w:rPr>
        <w:t>中心</w:t>
      </w:r>
      <w:r w:rsidRPr="00B92ECC">
        <w:rPr>
          <w:rFonts w:ascii="仿宋_GB2312" w:eastAsia="仿宋_GB2312" w:hint="eastAsia"/>
          <w:sz w:val="30"/>
          <w:szCs w:val="30"/>
        </w:rPr>
        <w:t>确定的基金资助额度对已提交的申请书内容进行调整外，不得对其他内容进行变更。</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Pr="00B92ECC">
        <w:rPr>
          <w:rStyle w:val="a6"/>
          <w:rFonts w:ascii="黑体" w:eastAsia="黑体" w:hAnsi="黑体" w:hint="eastAsia"/>
          <w:b w:val="0"/>
          <w:sz w:val="30"/>
          <w:szCs w:val="30"/>
        </w:rPr>
        <w:t>第二十</w:t>
      </w:r>
      <w:r w:rsidR="00460503">
        <w:rPr>
          <w:rStyle w:val="a6"/>
          <w:rFonts w:ascii="黑体" w:eastAsia="黑体" w:hAnsi="黑体" w:hint="eastAsia"/>
          <w:b w:val="0"/>
          <w:sz w:val="30"/>
          <w:szCs w:val="30"/>
        </w:rPr>
        <w:t>三</w:t>
      </w:r>
      <w:r w:rsidRPr="00B92ECC">
        <w:rPr>
          <w:rStyle w:val="a6"/>
          <w:rFonts w:ascii="黑体" w:eastAsia="黑体" w:hAnsi="黑体" w:hint="eastAsia"/>
          <w:b w:val="0"/>
          <w:sz w:val="30"/>
          <w:szCs w:val="30"/>
        </w:rPr>
        <w:t>条</w:t>
      </w:r>
      <w:r w:rsidRPr="00B92ECC">
        <w:rPr>
          <w:rFonts w:ascii="仿宋_GB2312" w:eastAsia="仿宋_GB2312" w:hint="eastAsia"/>
          <w:sz w:val="30"/>
          <w:szCs w:val="30"/>
        </w:rPr>
        <w:t xml:space="preserve">　</w:t>
      </w:r>
      <w:r w:rsidR="00C8786A">
        <w:rPr>
          <w:rFonts w:ascii="仿宋_GB2312" w:eastAsia="仿宋_GB2312" w:hint="eastAsia"/>
          <w:sz w:val="30"/>
          <w:szCs w:val="30"/>
        </w:rPr>
        <w:t>依托单位</w:t>
      </w:r>
      <w:r w:rsidRPr="00B92ECC">
        <w:rPr>
          <w:rFonts w:ascii="仿宋_GB2312" w:eastAsia="仿宋_GB2312" w:hint="eastAsia"/>
          <w:sz w:val="30"/>
          <w:szCs w:val="30"/>
        </w:rPr>
        <w:t>自收到基金资助经费之日起7日内，通知</w:t>
      </w:r>
      <w:r w:rsidR="00460503">
        <w:rPr>
          <w:rFonts w:ascii="仿宋_GB2312" w:eastAsia="仿宋_GB2312" w:hint="eastAsia"/>
          <w:sz w:val="30"/>
          <w:szCs w:val="30"/>
        </w:rPr>
        <w:t>中心</w:t>
      </w:r>
      <w:r w:rsidRPr="00B92ECC">
        <w:rPr>
          <w:rFonts w:ascii="仿宋_GB2312" w:eastAsia="仿宋_GB2312" w:hint="eastAsia"/>
          <w:sz w:val="30"/>
          <w:szCs w:val="30"/>
        </w:rPr>
        <w:t>和项目负责人。</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项目负责人应当按照项目计划书的要求使用基金资助经费，</w:t>
      </w:r>
      <w:r w:rsidR="00C8786A">
        <w:rPr>
          <w:rFonts w:ascii="仿宋_GB2312" w:eastAsia="仿宋_GB2312" w:hint="eastAsia"/>
          <w:sz w:val="30"/>
          <w:szCs w:val="30"/>
        </w:rPr>
        <w:t>依托单位</w:t>
      </w:r>
      <w:r w:rsidRPr="00B92ECC">
        <w:rPr>
          <w:rFonts w:ascii="仿宋_GB2312" w:eastAsia="仿宋_GB2312" w:hint="eastAsia"/>
          <w:sz w:val="30"/>
          <w:szCs w:val="30"/>
        </w:rPr>
        <w:t>应当对项目负责人使用基金资助经费的情况进行监督。项目负责人、</w:t>
      </w:r>
      <w:r w:rsidR="00C8786A">
        <w:rPr>
          <w:rFonts w:ascii="仿宋_GB2312" w:eastAsia="仿宋_GB2312" w:hint="eastAsia"/>
          <w:sz w:val="30"/>
          <w:szCs w:val="30"/>
        </w:rPr>
        <w:t>依托单位</w:t>
      </w:r>
      <w:r w:rsidRPr="00B92ECC">
        <w:rPr>
          <w:rFonts w:ascii="仿宋_GB2312" w:eastAsia="仿宋_GB2312" w:hint="eastAsia"/>
          <w:sz w:val="30"/>
          <w:szCs w:val="30"/>
        </w:rPr>
        <w:t>不得以任何方式侵占、挪用基金资助经费。基金资助经费使用与管理的具体办法由</w:t>
      </w:r>
      <w:r w:rsidR="000A6C97" w:rsidRPr="00B92ECC">
        <w:rPr>
          <w:rFonts w:ascii="仿宋_GB2312" w:eastAsia="仿宋_GB2312" w:hint="eastAsia"/>
          <w:sz w:val="30"/>
          <w:szCs w:val="30"/>
        </w:rPr>
        <w:t>中心</w:t>
      </w:r>
      <w:r w:rsidRPr="00B92ECC">
        <w:rPr>
          <w:rFonts w:ascii="仿宋_GB2312" w:eastAsia="仿宋_GB2312" w:hint="eastAsia"/>
          <w:sz w:val="30"/>
          <w:szCs w:val="30"/>
        </w:rPr>
        <w:t>制定。</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Pr="00B92ECC">
        <w:rPr>
          <w:rStyle w:val="a6"/>
          <w:rFonts w:ascii="黑体" w:eastAsia="黑体" w:hAnsi="黑体" w:hint="eastAsia"/>
          <w:b w:val="0"/>
          <w:sz w:val="30"/>
          <w:szCs w:val="30"/>
        </w:rPr>
        <w:t>第二十</w:t>
      </w:r>
      <w:r w:rsidR="00460503">
        <w:rPr>
          <w:rStyle w:val="a6"/>
          <w:rFonts w:ascii="黑体" w:eastAsia="黑体" w:hAnsi="黑体" w:hint="eastAsia"/>
          <w:b w:val="0"/>
          <w:sz w:val="30"/>
          <w:szCs w:val="30"/>
        </w:rPr>
        <w:t>四</w:t>
      </w:r>
      <w:r w:rsidRPr="00B92ECC">
        <w:rPr>
          <w:rStyle w:val="a6"/>
          <w:rFonts w:ascii="黑体" w:eastAsia="黑体" w:hAnsi="黑体" w:hint="eastAsia"/>
          <w:b w:val="0"/>
          <w:sz w:val="30"/>
          <w:szCs w:val="30"/>
        </w:rPr>
        <w:t>条</w:t>
      </w:r>
      <w:r w:rsidRPr="00B92ECC">
        <w:rPr>
          <w:rFonts w:ascii="仿宋_GB2312" w:eastAsia="仿宋_GB2312" w:hint="eastAsia"/>
          <w:sz w:val="30"/>
          <w:szCs w:val="30"/>
        </w:rPr>
        <w:t xml:space="preserve">　项目负责人应当按照项目计划</w:t>
      </w:r>
      <w:proofErr w:type="gramStart"/>
      <w:r w:rsidRPr="00B92ECC">
        <w:rPr>
          <w:rFonts w:ascii="仿宋_GB2312" w:eastAsia="仿宋_GB2312" w:hint="eastAsia"/>
          <w:sz w:val="30"/>
          <w:szCs w:val="30"/>
        </w:rPr>
        <w:t>书组织</w:t>
      </w:r>
      <w:proofErr w:type="gramEnd"/>
      <w:r w:rsidRPr="00B92ECC">
        <w:rPr>
          <w:rFonts w:ascii="仿宋_GB2312" w:eastAsia="仿宋_GB2312" w:hint="eastAsia"/>
          <w:sz w:val="30"/>
          <w:szCs w:val="30"/>
        </w:rPr>
        <w:t>开展研究工作，作好基金资助项目实施情况的原始记录，通过</w:t>
      </w:r>
      <w:r w:rsidR="00C8786A">
        <w:rPr>
          <w:rFonts w:ascii="仿宋_GB2312" w:eastAsia="仿宋_GB2312" w:hint="eastAsia"/>
          <w:sz w:val="30"/>
          <w:szCs w:val="30"/>
        </w:rPr>
        <w:t>依托单位</w:t>
      </w:r>
      <w:r w:rsidRPr="00B92ECC">
        <w:rPr>
          <w:rFonts w:ascii="仿宋_GB2312" w:eastAsia="仿宋_GB2312" w:hint="eastAsia"/>
          <w:sz w:val="30"/>
          <w:szCs w:val="30"/>
        </w:rPr>
        <w:t>向</w:t>
      </w:r>
      <w:r w:rsidR="00460503">
        <w:rPr>
          <w:rFonts w:ascii="仿宋_GB2312" w:eastAsia="仿宋_GB2312" w:hint="eastAsia"/>
          <w:sz w:val="30"/>
          <w:szCs w:val="30"/>
        </w:rPr>
        <w:t>中心</w:t>
      </w:r>
      <w:r w:rsidRPr="00B92ECC">
        <w:rPr>
          <w:rFonts w:ascii="仿宋_GB2312" w:eastAsia="仿宋_GB2312" w:hint="eastAsia"/>
          <w:sz w:val="30"/>
          <w:szCs w:val="30"/>
        </w:rPr>
        <w:t>提交项目</w:t>
      </w:r>
      <w:r w:rsidR="00460503">
        <w:rPr>
          <w:rFonts w:ascii="仿宋_GB2312" w:eastAsia="仿宋_GB2312" w:hint="eastAsia"/>
          <w:sz w:val="30"/>
          <w:szCs w:val="30"/>
        </w:rPr>
        <w:t>中期进展报告</w:t>
      </w:r>
      <w:r w:rsidRPr="00B92ECC">
        <w:rPr>
          <w:rFonts w:ascii="仿宋_GB2312" w:eastAsia="仿宋_GB2312" w:hint="eastAsia"/>
          <w:sz w:val="30"/>
          <w:szCs w:val="30"/>
        </w:rPr>
        <w:t>。</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00C8786A">
        <w:rPr>
          <w:rFonts w:ascii="仿宋_GB2312" w:eastAsia="仿宋_GB2312" w:hint="eastAsia"/>
          <w:sz w:val="30"/>
          <w:szCs w:val="30"/>
        </w:rPr>
        <w:t>依托单位</w:t>
      </w:r>
      <w:r w:rsidRPr="00B92ECC">
        <w:rPr>
          <w:rFonts w:ascii="仿宋_GB2312" w:eastAsia="仿宋_GB2312" w:hint="eastAsia"/>
          <w:sz w:val="30"/>
          <w:szCs w:val="30"/>
        </w:rPr>
        <w:t>应当审核项目</w:t>
      </w:r>
      <w:r w:rsidR="00460503">
        <w:rPr>
          <w:rFonts w:ascii="仿宋_GB2312" w:eastAsia="仿宋_GB2312" w:hint="eastAsia"/>
          <w:sz w:val="30"/>
          <w:szCs w:val="30"/>
        </w:rPr>
        <w:t>中期</w:t>
      </w:r>
      <w:r w:rsidRPr="00B92ECC">
        <w:rPr>
          <w:rFonts w:ascii="仿宋_GB2312" w:eastAsia="仿宋_GB2312" w:hint="eastAsia"/>
          <w:sz w:val="30"/>
          <w:szCs w:val="30"/>
        </w:rPr>
        <w:t>进展报告，查看基金资助项目实施情况的原始记录，并向</w:t>
      </w:r>
      <w:r w:rsidR="00460503">
        <w:rPr>
          <w:rFonts w:ascii="仿宋_GB2312" w:eastAsia="仿宋_GB2312" w:hint="eastAsia"/>
          <w:sz w:val="30"/>
          <w:szCs w:val="30"/>
        </w:rPr>
        <w:t>中心</w:t>
      </w:r>
      <w:r w:rsidRPr="00B92ECC">
        <w:rPr>
          <w:rFonts w:ascii="仿宋_GB2312" w:eastAsia="仿宋_GB2312" w:hint="eastAsia"/>
          <w:sz w:val="30"/>
          <w:szCs w:val="30"/>
        </w:rPr>
        <w:t>提交</w:t>
      </w:r>
      <w:r w:rsidR="00460503">
        <w:rPr>
          <w:rFonts w:ascii="仿宋_GB2312" w:eastAsia="仿宋_GB2312" w:hint="eastAsia"/>
          <w:sz w:val="30"/>
          <w:szCs w:val="30"/>
        </w:rPr>
        <w:t>中期</w:t>
      </w:r>
      <w:r w:rsidRPr="00B92ECC">
        <w:rPr>
          <w:rFonts w:ascii="仿宋_GB2312" w:eastAsia="仿宋_GB2312" w:hint="eastAsia"/>
          <w:sz w:val="30"/>
          <w:szCs w:val="30"/>
        </w:rPr>
        <w:t>基金资助项目管理报告。</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00460503">
        <w:rPr>
          <w:rFonts w:ascii="仿宋_GB2312" w:eastAsia="仿宋_GB2312" w:hint="eastAsia"/>
          <w:sz w:val="30"/>
          <w:szCs w:val="30"/>
        </w:rPr>
        <w:t>中心</w:t>
      </w:r>
      <w:r w:rsidRPr="00B92ECC">
        <w:rPr>
          <w:rFonts w:ascii="仿宋_GB2312" w:eastAsia="仿宋_GB2312" w:hint="eastAsia"/>
          <w:sz w:val="30"/>
          <w:szCs w:val="30"/>
        </w:rPr>
        <w:t>应当对项目</w:t>
      </w:r>
      <w:r w:rsidR="00460503">
        <w:rPr>
          <w:rFonts w:ascii="仿宋_GB2312" w:eastAsia="仿宋_GB2312" w:hint="eastAsia"/>
          <w:sz w:val="30"/>
          <w:szCs w:val="30"/>
        </w:rPr>
        <w:t>中期</w:t>
      </w:r>
      <w:r w:rsidRPr="00B92ECC">
        <w:rPr>
          <w:rFonts w:ascii="仿宋_GB2312" w:eastAsia="仿宋_GB2312" w:hint="eastAsia"/>
          <w:sz w:val="30"/>
          <w:szCs w:val="30"/>
        </w:rPr>
        <w:t>进展报告和</w:t>
      </w:r>
      <w:r w:rsidR="00460503">
        <w:rPr>
          <w:rFonts w:ascii="仿宋_GB2312" w:eastAsia="仿宋_GB2312" w:hint="eastAsia"/>
          <w:sz w:val="30"/>
          <w:szCs w:val="30"/>
        </w:rPr>
        <w:t>中期</w:t>
      </w:r>
      <w:r w:rsidRPr="00B92ECC">
        <w:rPr>
          <w:rFonts w:ascii="仿宋_GB2312" w:eastAsia="仿宋_GB2312" w:hint="eastAsia"/>
          <w:sz w:val="30"/>
          <w:szCs w:val="30"/>
        </w:rPr>
        <w:t>基金资助项目管理报告进行审查。</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Pr="00B92ECC">
        <w:rPr>
          <w:rStyle w:val="a6"/>
          <w:rFonts w:ascii="黑体" w:eastAsia="黑体" w:hAnsi="黑体" w:hint="eastAsia"/>
          <w:b w:val="0"/>
          <w:sz w:val="30"/>
          <w:szCs w:val="30"/>
        </w:rPr>
        <w:t>第二十</w:t>
      </w:r>
      <w:r w:rsidR="00460503">
        <w:rPr>
          <w:rStyle w:val="a6"/>
          <w:rFonts w:ascii="黑体" w:eastAsia="黑体" w:hAnsi="黑体" w:hint="eastAsia"/>
          <w:b w:val="0"/>
          <w:sz w:val="30"/>
          <w:szCs w:val="30"/>
        </w:rPr>
        <w:t>五</w:t>
      </w:r>
      <w:r w:rsidRPr="00B92ECC">
        <w:rPr>
          <w:rStyle w:val="a6"/>
          <w:rFonts w:ascii="黑体" w:eastAsia="黑体" w:hAnsi="黑体" w:hint="eastAsia"/>
          <w:b w:val="0"/>
          <w:sz w:val="30"/>
          <w:szCs w:val="30"/>
        </w:rPr>
        <w:t>条</w:t>
      </w:r>
      <w:r w:rsidRPr="00B92ECC">
        <w:rPr>
          <w:rFonts w:ascii="仿宋_GB2312" w:eastAsia="仿宋_GB2312" w:hint="eastAsia"/>
          <w:sz w:val="30"/>
          <w:szCs w:val="30"/>
        </w:rPr>
        <w:t xml:space="preserve">　基金资助项目实施中，</w:t>
      </w:r>
      <w:r w:rsidR="00C8786A">
        <w:rPr>
          <w:rFonts w:ascii="仿宋_GB2312" w:eastAsia="仿宋_GB2312" w:hint="eastAsia"/>
          <w:sz w:val="30"/>
          <w:szCs w:val="30"/>
        </w:rPr>
        <w:t>依托单位</w:t>
      </w:r>
      <w:r w:rsidRPr="00B92ECC">
        <w:rPr>
          <w:rFonts w:ascii="仿宋_GB2312" w:eastAsia="仿宋_GB2312" w:hint="eastAsia"/>
          <w:sz w:val="30"/>
          <w:szCs w:val="30"/>
        </w:rPr>
        <w:t>不得擅自变更项目负责人。</w:t>
      </w:r>
    </w:p>
    <w:p w:rsidR="003C411D" w:rsidRPr="003C411D"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项目负责人有下列情形之一的，</w:t>
      </w:r>
      <w:r w:rsidR="00C8786A">
        <w:rPr>
          <w:rFonts w:ascii="仿宋_GB2312" w:eastAsia="仿宋_GB2312" w:hint="eastAsia"/>
          <w:sz w:val="30"/>
          <w:szCs w:val="30"/>
        </w:rPr>
        <w:t>依托单位</w:t>
      </w:r>
      <w:r w:rsidRPr="00B92ECC">
        <w:rPr>
          <w:rFonts w:ascii="仿宋_GB2312" w:eastAsia="仿宋_GB2312" w:hint="eastAsia"/>
          <w:sz w:val="30"/>
          <w:szCs w:val="30"/>
        </w:rPr>
        <w:t>应当及时提出变更项目负责人或者终止基金资助项目实施的申请，</w:t>
      </w:r>
      <w:proofErr w:type="gramStart"/>
      <w:r w:rsidRPr="00B92ECC">
        <w:rPr>
          <w:rFonts w:ascii="仿宋_GB2312" w:eastAsia="仿宋_GB2312" w:hint="eastAsia"/>
          <w:sz w:val="30"/>
          <w:szCs w:val="30"/>
        </w:rPr>
        <w:t>报</w:t>
      </w:r>
      <w:r w:rsidR="00460503">
        <w:rPr>
          <w:rFonts w:ascii="仿宋_GB2312" w:eastAsia="仿宋_GB2312" w:hint="eastAsia"/>
          <w:sz w:val="30"/>
          <w:szCs w:val="30"/>
        </w:rPr>
        <w:t>中心</w:t>
      </w:r>
      <w:proofErr w:type="gramEnd"/>
      <w:r w:rsidRPr="00B92ECC">
        <w:rPr>
          <w:rFonts w:ascii="仿宋_GB2312" w:eastAsia="仿宋_GB2312" w:hint="eastAsia"/>
          <w:sz w:val="30"/>
          <w:szCs w:val="30"/>
        </w:rPr>
        <w:t>批准；</w:t>
      </w:r>
      <w:r w:rsidR="00460503">
        <w:rPr>
          <w:rFonts w:ascii="仿宋_GB2312" w:eastAsia="仿宋_GB2312" w:hint="eastAsia"/>
          <w:sz w:val="30"/>
          <w:szCs w:val="30"/>
        </w:rPr>
        <w:t>中心</w:t>
      </w:r>
      <w:r w:rsidRPr="00B92ECC">
        <w:rPr>
          <w:rFonts w:ascii="仿宋_GB2312" w:eastAsia="仿宋_GB2312" w:hint="eastAsia"/>
          <w:sz w:val="30"/>
          <w:szCs w:val="30"/>
        </w:rPr>
        <w:t>也可以直接</w:t>
      </w:r>
      <w:proofErr w:type="gramStart"/>
      <w:r w:rsidRPr="00B92ECC">
        <w:rPr>
          <w:rFonts w:ascii="仿宋_GB2312" w:eastAsia="仿宋_GB2312" w:hint="eastAsia"/>
          <w:sz w:val="30"/>
          <w:szCs w:val="30"/>
        </w:rPr>
        <w:t>作出</w:t>
      </w:r>
      <w:proofErr w:type="gramEnd"/>
      <w:r w:rsidRPr="00B92ECC">
        <w:rPr>
          <w:rFonts w:ascii="仿宋_GB2312" w:eastAsia="仿宋_GB2312" w:hint="eastAsia"/>
          <w:sz w:val="30"/>
          <w:szCs w:val="30"/>
        </w:rPr>
        <w:t>终止基金资助项目实施的决定：</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lastRenderedPageBreak/>
        <w:t xml:space="preserve">　　（一）不再是</w:t>
      </w:r>
      <w:r w:rsidR="00C8786A">
        <w:rPr>
          <w:rFonts w:ascii="仿宋_GB2312" w:eastAsia="仿宋_GB2312" w:hint="eastAsia"/>
          <w:sz w:val="30"/>
          <w:szCs w:val="30"/>
        </w:rPr>
        <w:t>依托单位</w:t>
      </w:r>
      <w:r w:rsidR="000A6C97" w:rsidRPr="00B92ECC">
        <w:rPr>
          <w:rFonts w:ascii="仿宋_GB2312" w:eastAsia="仿宋_GB2312" w:hint="eastAsia"/>
          <w:sz w:val="30"/>
          <w:szCs w:val="30"/>
        </w:rPr>
        <w:t>课题研究</w:t>
      </w:r>
      <w:r w:rsidRPr="00B92ECC">
        <w:rPr>
          <w:rFonts w:ascii="仿宋_GB2312" w:eastAsia="仿宋_GB2312" w:hint="eastAsia"/>
          <w:sz w:val="30"/>
          <w:szCs w:val="30"/>
        </w:rPr>
        <w:t>人员的；</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（二）不能继续开展研究工作的；</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（三）有剽窃他人科学研究成果或者在科学研究中有弄虚作假等行为的。</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项目负责人调入另一</w:t>
      </w:r>
      <w:r w:rsidR="00C8786A">
        <w:rPr>
          <w:rFonts w:ascii="仿宋_GB2312" w:eastAsia="仿宋_GB2312" w:hint="eastAsia"/>
          <w:sz w:val="30"/>
          <w:szCs w:val="30"/>
        </w:rPr>
        <w:t>依托单位</w:t>
      </w:r>
      <w:r w:rsidRPr="00B92ECC">
        <w:rPr>
          <w:rFonts w:ascii="仿宋_GB2312" w:eastAsia="仿宋_GB2312" w:hint="eastAsia"/>
          <w:sz w:val="30"/>
          <w:szCs w:val="30"/>
        </w:rPr>
        <w:t>工作的，经所在</w:t>
      </w:r>
      <w:r w:rsidR="00C8786A">
        <w:rPr>
          <w:rFonts w:ascii="仿宋_GB2312" w:eastAsia="仿宋_GB2312" w:hint="eastAsia"/>
          <w:sz w:val="30"/>
          <w:szCs w:val="30"/>
        </w:rPr>
        <w:t>依托单位</w:t>
      </w:r>
      <w:r w:rsidRPr="00B92ECC">
        <w:rPr>
          <w:rFonts w:ascii="仿宋_GB2312" w:eastAsia="仿宋_GB2312" w:hint="eastAsia"/>
          <w:sz w:val="30"/>
          <w:szCs w:val="30"/>
        </w:rPr>
        <w:t>与原</w:t>
      </w:r>
      <w:r w:rsidR="00C8786A">
        <w:rPr>
          <w:rFonts w:ascii="仿宋_GB2312" w:eastAsia="仿宋_GB2312" w:hint="eastAsia"/>
          <w:sz w:val="30"/>
          <w:szCs w:val="30"/>
        </w:rPr>
        <w:t>依托单位</w:t>
      </w:r>
      <w:r w:rsidRPr="00B92ECC">
        <w:rPr>
          <w:rFonts w:ascii="仿宋_GB2312" w:eastAsia="仿宋_GB2312" w:hint="eastAsia"/>
          <w:sz w:val="30"/>
          <w:szCs w:val="30"/>
        </w:rPr>
        <w:t>协商一致，由原</w:t>
      </w:r>
      <w:r w:rsidR="00C8786A">
        <w:rPr>
          <w:rFonts w:ascii="仿宋_GB2312" w:eastAsia="仿宋_GB2312" w:hint="eastAsia"/>
          <w:sz w:val="30"/>
          <w:szCs w:val="30"/>
        </w:rPr>
        <w:t>依托单位</w:t>
      </w:r>
      <w:r w:rsidRPr="00B92ECC">
        <w:rPr>
          <w:rFonts w:ascii="仿宋_GB2312" w:eastAsia="仿宋_GB2312" w:hint="eastAsia"/>
          <w:sz w:val="30"/>
          <w:szCs w:val="30"/>
        </w:rPr>
        <w:t>提出变更</w:t>
      </w:r>
      <w:r w:rsidR="00C8786A">
        <w:rPr>
          <w:rFonts w:ascii="仿宋_GB2312" w:eastAsia="仿宋_GB2312" w:hint="eastAsia"/>
          <w:sz w:val="30"/>
          <w:szCs w:val="30"/>
        </w:rPr>
        <w:t>依托单位</w:t>
      </w:r>
      <w:r w:rsidRPr="00B92ECC">
        <w:rPr>
          <w:rFonts w:ascii="仿宋_GB2312" w:eastAsia="仿宋_GB2312" w:hint="eastAsia"/>
          <w:sz w:val="30"/>
          <w:szCs w:val="30"/>
        </w:rPr>
        <w:t>的申请，</w:t>
      </w:r>
      <w:proofErr w:type="gramStart"/>
      <w:r w:rsidRPr="00B92ECC">
        <w:rPr>
          <w:rFonts w:ascii="仿宋_GB2312" w:eastAsia="仿宋_GB2312" w:hint="eastAsia"/>
          <w:sz w:val="30"/>
          <w:szCs w:val="30"/>
        </w:rPr>
        <w:t>报</w:t>
      </w:r>
      <w:r w:rsidR="00460503">
        <w:rPr>
          <w:rFonts w:ascii="仿宋_GB2312" w:eastAsia="仿宋_GB2312" w:hint="eastAsia"/>
          <w:sz w:val="30"/>
          <w:szCs w:val="30"/>
        </w:rPr>
        <w:t>中心</w:t>
      </w:r>
      <w:proofErr w:type="gramEnd"/>
      <w:r w:rsidRPr="00B92ECC">
        <w:rPr>
          <w:rFonts w:ascii="仿宋_GB2312" w:eastAsia="仿宋_GB2312" w:hint="eastAsia"/>
          <w:sz w:val="30"/>
          <w:szCs w:val="30"/>
        </w:rPr>
        <w:t>批准。协商不一致的，</w:t>
      </w:r>
      <w:r w:rsidR="00460503">
        <w:rPr>
          <w:rFonts w:ascii="仿宋_GB2312" w:eastAsia="仿宋_GB2312" w:hint="eastAsia"/>
          <w:sz w:val="30"/>
          <w:szCs w:val="30"/>
        </w:rPr>
        <w:t>中心</w:t>
      </w:r>
      <w:proofErr w:type="gramStart"/>
      <w:r w:rsidRPr="00B92ECC">
        <w:rPr>
          <w:rFonts w:ascii="仿宋_GB2312" w:eastAsia="仿宋_GB2312" w:hint="eastAsia"/>
          <w:sz w:val="30"/>
          <w:szCs w:val="30"/>
        </w:rPr>
        <w:t>作出</w:t>
      </w:r>
      <w:proofErr w:type="gramEnd"/>
      <w:r w:rsidRPr="00B92ECC">
        <w:rPr>
          <w:rFonts w:ascii="仿宋_GB2312" w:eastAsia="仿宋_GB2312" w:hint="eastAsia"/>
          <w:sz w:val="30"/>
          <w:szCs w:val="30"/>
        </w:rPr>
        <w:t>终止该项目负责人所负责的基金资助项目实施的决定。</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Pr="00B92ECC">
        <w:rPr>
          <w:rStyle w:val="a6"/>
          <w:rFonts w:ascii="黑体" w:eastAsia="黑体" w:hAnsi="黑体" w:hint="eastAsia"/>
          <w:b w:val="0"/>
          <w:sz w:val="30"/>
          <w:szCs w:val="30"/>
        </w:rPr>
        <w:t>第二十</w:t>
      </w:r>
      <w:r w:rsidR="00460503">
        <w:rPr>
          <w:rStyle w:val="a6"/>
          <w:rFonts w:ascii="黑体" w:eastAsia="黑体" w:hAnsi="黑体" w:hint="eastAsia"/>
          <w:b w:val="0"/>
          <w:sz w:val="30"/>
          <w:szCs w:val="30"/>
        </w:rPr>
        <w:t>六</w:t>
      </w:r>
      <w:r w:rsidRPr="00B92ECC">
        <w:rPr>
          <w:rStyle w:val="a6"/>
          <w:rFonts w:ascii="黑体" w:eastAsia="黑体" w:hAnsi="黑体" w:hint="eastAsia"/>
          <w:b w:val="0"/>
          <w:sz w:val="30"/>
          <w:szCs w:val="30"/>
        </w:rPr>
        <w:t>条</w:t>
      </w:r>
      <w:r w:rsidRPr="00B92ECC">
        <w:rPr>
          <w:rFonts w:ascii="仿宋_GB2312" w:eastAsia="仿宋_GB2312" w:hint="eastAsia"/>
          <w:sz w:val="30"/>
          <w:szCs w:val="30"/>
        </w:rPr>
        <w:t xml:space="preserve">　基金资助项目实施中，研究内容或者研究计划需要</w:t>
      </w:r>
      <w:proofErr w:type="gramStart"/>
      <w:r w:rsidRPr="00B92ECC">
        <w:rPr>
          <w:rFonts w:ascii="仿宋_GB2312" w:eastAsia="仿宋_GB2312" w:hint="eastAsia"/>
          <w:sz w:val="30"/>
          <w:szCs w:val="30"/>
        </w:rPr>
        <w:t>作出</w:t>
      </w:r>
      <w:proofErr w:type="gramEnd"/>
      <w:r w:rsidRPr="00B92ECC">
        <w:rPr>
          <w:rFonts w:ascii="仿宋_GB2312" w:eastAsia="仿宋_GB2312" w:hint="eastAsia"/>
          <w:sz w:val="30"/>
          <w:szCs w:val="30"/>
        </w:rPr>
        <w:t>重大调整的，项目负责人应当及时提出申请，经</w:t>
      </w:r>
      <w:r w:rsidR="00C8786A">
        <w:rPr>
          <w:rFonts w:ascii="仿宋_GB2312" w:eastAsia="仿宋_GB2312" w:hint="eastAsia"/>
          <w:sz w:val="30"/>
          <w:szCs w:val="30"/>
        </w:rPr>
        <w:t>依托单位</w:t>
      </w:r>
      <w:r w:rsidRPr="00B92ECC">
        <w:rPr>
          <w:rFonts w:ascii="仿宋_GB2312" w:eastAsia="仿宋_GB2312" w:hint="eastAsia"/>
          <w:sz w:val="30"/>
          <w:szCs w:val="30"/>
        </w:rPr>
        <w:t>审核</w:t>
      </w:r>
      <w:proofErr w:type="gramStart"/>
      <w:r w:rsidRPr="00B92ECC">
        <w:rPr>
          <w:rFonts w:ascii="仿宋_GB2312" w:eastAsia="仿宋_GB2312" w:hint="eastAsia"/>
          <w:sz w:val="30"/>
          <w:szCs w:val="30"/>
        </w:rPr>
        <w:t>报</w:t>
      </w:r>
      <w:r w:rsidR="00460503">
        <w:rPr>
          <w:rFonts w:ascii="仿宋_GB2312" w:eastAsia="仿宋_GB2312" w:hint="eastAsia"/>
          <w:sz w:val="30"/>
          <w:szCs w:val="30"/>
        </w:rPr>
        <w:t>中心</w:t>
      </w:r>
      <w:proofErr w:type="gramEnd"/>
      <w:r w:rsidRPr="00B92ECC">
        <w:rPr>
          <w:rFonts w:ascii="仿宋_GB2312" w:eastAsia="仿宋_GB2312" w:hint="eastAsia"/>
          <w:sz w:val="30"/>
          <w:szCs w:val="30"/>
        </w:rPr>
        <w:t>批准。</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Pr="00B92ECC">
        <w:rPr>
          <w:rStyle w:val="a6"/>
          <w:rFonts w:ascii="黑体" w:eastAsia="黑体" w:hAnsi="黑体" w:hint="eastAsia"/>
          <w:b w:val="0"/>
          <w:sz w:val="30"/>
          <w:szCs w:val="30"/>
        </w:rPr>
        <w:t>第二十</w:t>
      </w:r>
      <w:r w:rsidR="00460503">
        <w:rPr>
          <w:rStyle w:val="a6"/>
          <w:rFonts w:ascii="黑体" w:eastAsia="黑体" w:hAnsi="黑体" w:hint="eastAsia"/>
          <w:b w:val="0"/>
          <w:sz w:val="30"/>
          <w:szCs w:val="30"/>
        </w:rPr>
        <w:t>七</w:t>
      </w:r>
      <w:r w:rsidRPr="00B92ECC">
        <w:rPr>
          <w:rStyle w:val="a6"/>
          <w:rFonts w:ascii="黑体" w:eastAsia="黑体" w:hAnsi="黑体" w:hint="eastAsia"/>
          <w:b w:val="0"/>
          <w:sz w:val="30"/>
          <w:szCs w:val="30"/>
        </w:rPr>
        <w:t>条</w:t>
      </w:r>
      <w:r w:rsidRPr="00B92ECC">
        <w:rPr>
          <w:rFonts w:ascii="仿宋_GB2312" w:eastAsia="仿宋_GB2312" w:hint="eastAsia"/>
          <w:sz w:val="30"/>
          <w:szCs w:val="30"/>
        </w:rPr>
        <w:t xml:space="preserve">　自基金资助项目资助期满之日起60日内，项目负责人应当通过</w:t>
      </w:r>
      <w:r w:rsidR="00C8786A">
        <w:rPr>
          <w:rFonts w:ascii="仿宋_GB2312" w:eastAsia="仿宋_GB2312" w:hint="eastAsia"/>
          <w:sz w:val="30"/>
          <w:szCs w:val="30"/>
        </w:rPr>
        <w:t>依托单位</w:t>
      </w:r>
      <w:r w:rsidRPr="00B92ECC">
        <w:rPr>
          <w:rFonts w:ascii="仿宋_GB2312" w:eastAsia="仿宋_GB2312" w:hint="eastAsia"/>
          <w:sz w:val="30"/>
          <w:szCs w:val="30"/>
        </w:rPr>
        <w:t>向</w:t>
      </w:r>
      <w:r w:rsidR="00460503">
        <w:rPr>
          <w:rFonts w:ascii="仿宋_GB2312" w:eastAsia="仿宋_GB2312" w:hint="eastAsia"/>
          <w:sz w:val="30"/>
          <w:szCs w:val="30"/>
        </w:rPr>
        <w:t>中心</w:t>
      </w:r>
      <w:r w:rsidRPr="00B92ECC">
        <w:rPr>
          <w:rFonts w:ascii="仿宋_GB2312" w:eastAsia="仿宋_GB2312" w:hint="eastAsia"/>
          <w:sz w:val="30"/>
          <w:szCs w:val="30"/>
        </w:rPr>
        <w:t>提交结题报告；基金资助项目取得研究成果的，应当同时提交研究成果报告。</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00CB5800">
        <w:rPr>
          <w:rFonts w:ascii="仿宋_GB2312" w:eastAsia="仿宋_GB2312" w:hint="eastAsia"/>
          <w:sz w:val="30"/>
          <w:szCs w:val="30"/>
        </w:rPr>
        <w:t xml:space="preserve">  </w:t>
      </w:r>
      <w:r w:rsidR="00C8786A">
        <w:rPr>
          <w:rFonts w:ascii="仿宋_GB2312" w:eastAsia="仿宋_GB2312" w:hint="eastAsia"/>
          <w:sz w:val="30"/>
          <w:szCs w:val="30"/>
        </w:rPr>
        <w:t>依托单位</w:t>
      </w:r>
      <w:r w:rsidRPr="00B92ECC">
        <w:rPr>
          <w:rFonts w:ascii="仿宋_GB2312" w:eastAsia="仿宋_GB2312" w:hint="eastAsia"/>
          <w:sz w:val="30"/>
          <w:szCs w:val="30"/>
        </w:rPr>
        <w:t>应当对结题报告进行审核，建立基金资助项目档案。</w:t>
      </w:r>
      <w:r w:rsidR="00C8786A">
        <w:rPr>
          <w:rFonts w:ascii="仿宋_GB2312" w:eastAsia="仿宋_GB2312" w:hint="eastAsia"/>
          <w:sz w:val="30"/>
          <w:szCs w:val="30"/>
        </w:rPr>
        <w:t>依托单位</w:t>
      </w:r>
      <w:r w:rsidRPr="00B92ECC">
        <w:rPr>
          <w:rFonts w:ascii="仿宋_GB2312" w:eastAsia="仿宋_GB2312" w:hint="eastAsia"/>
          <w:sz w:val="30"/>
          <w:szCs w:val="30"/>
        </w:rPr>
        <w:t>审核结题报告，应当查看基金资助项目实施情况的原始记录。</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Pr="00B92ECC">
        <w:rPr>
          <w:rStyle w:val="a6"/>
          <w:rFonts w:ascii="黑体" w:eastAsia="黑体" w:hAnsi="黑体" w:hint="eastAsia"/>
          <w:b w:val="0"/>
          <w:sz w:val="30"/>
          <w:szCs w:val="30"/>
        </w:rPr>
        <w:t>第二十</w:t>
      </w:r>
      <w:r w:rsidR="00460503">
        <w:rPr>
          <w:rStyle w:val="a6"/>
          <w:rFonts w:ascii="黑体" w:eastAsia="黑体" w:hAnsi="黑体" w:hint="eastAsia"/>
          <w:b w:val="0"/>
          <w:sz w:val="30"/>
          <w:szCs w:val="30"/>
        </w:rPr>
        <w:t>八</w:t>
      </w:r>
      <w:r w:rsidRPr="00B92ECC">
        <w:rPr>
          <w:rStyle w:val="a6"/>
          <w:rFonts w:ascii="黑体" w:eastAsia="黑体" w:hAnsi="黑体" w:hint="eastAsia"/>
          <w:b w:val="0"/>
          <w:sz w:val="30"/>
          <w:szCs w:val="30"/>
        </w:rPr>
        <w:t>条</w:t>
      </w:r>
      <w:r w:rsidRPr="00B92ECC">
        <w:rPr>
          <w:rFonts w:ascii="仿宋_GB2312" w:eastAsia="仿宋_GB2312" w:hint="eastAsia"/>
          <w:sz w:val="30"/>
          <w:szCs w:val="30"/>
        </w:rPr>
        <w:t xml:space="preserve">　</w:t>
      </w:r>
      <w:r w:rsidR="00460503">
        <w:rPr>
          <w:rFonts w:ascii="仿宋_GB2312" w:eastAsia="仿宋_GB2312" w:hint="eastAsia"/>
          <w:sz w:val="30"/>
          <w:szCs w:val="30"/>
        </w:rPr>
        <w:t>中心</w:t>
      </w:r>
      <w:r w:rsidRPr="00B92ECC">
        <w:rPr>
          <w:rFonts w:ascii="仿宋_GB2312" w:eastAsia="仿宋_GB2312" w:hint="eastAsia"/>
          <w:sz w:val="30"/>
          <w:szCs w:val="30"/>
        </w:rPr>
        <w:t>应当及时审查结题报告</w:t>
      </w:r>
      <w:r w:rsidR="007D7144">
        <w:rPr>
          <w:rFonts w:ascii="仿宋_GB2312" w:eastAsia="仿宋_GB2312" w:hint="eastAsia"/>
          <w:sz w:val="30"/>
          <w:szCs w:val="30"/>
        </w:rPr>
        <w:t>，实行评分定等级制度，分为优秀、良好、合格、不合格四个等级。鉴定为合格以上等级的，项目负责人须按规定</w:t>
      </w:r>
      <w:proofErr w:type="gramStart"/>
      <w:r w:rsidR="007D7144">
        <w:rPr>
          <w:rFonts w:ascii="仿宋_GB2312" w:eastAsia="仿宋_GB2312" w:hint="eastAsia"/>
          <w:sz w:val="30"/>
          <w:szCs w:val="30"/>
        </w:rPr>
        <w:t>办理结项手续</w:t>
      </w:r>
      <w:proofErr w:type="gramEnd"/>
      <w:r w:rsidR="007D7144">
        <w:rPr>
          <w:rFonts w:ascii="仿宋_GB2312" w:eastAsia="仿宋_GB2312" w:hint="eastAsia"/>
          <w:sz w:val="30"/>
          <w:szCs w:val="30"/>
        </w:rPr>
        <w:t>；鉴定为不合格的</w:t>
      </w:r>
      <w:r w:rsidRPr="00B92ECC">
        <w:rPr>
          <w:rFonts w:ascii="仿宋_GB2312" w:eastAsia="仿宋_GB2312" w:hint="eastAsia"/>
          <w:sz w:val="30"/>
          <w:szCs w:val="30"/>
        </w:rPr>
        <w:t>，</w:t>
      </w:r>
      <w:r w:rsidR="007D7144" w:rsidRPr="001000A3">
        <w:rPr>
          <w:rFonts w:ascii="仿宋_GB2312" w:eastAsia="仿宋_GB2312" w:hint="eastAsia"/>
          <w:sz w:val="30"/>
          <w:szCs w:val="30"/>
        </w:rPr>
        <w:t>项目负责人须根据鉴定专家提出的意见，继续研究并在半年内完成对成果的修改工作，</w:t>
      </w:r>
      <w:proofErr w:type="gramStart"/>
      <w:r w:rsidR="007D7144" w:rsidRPr="001000A3">
        <w:rPr>
          <w:rFonts w:ascii="仿宋_GB2312" w:eastAsia="仿宋_GB2312" w:hint="eastAsia"/>
          <w:sz w:val="30"/>
          <w:szCs w:val="30"/>
        </w:rPr>
        <w:t>附成果</w:t>
      </w:r>
      <w:proofErr w:type="gramEnd"/>
      <w:r w:rsidR="007D7144" w:rsidRPr="001000A3">
        <w:rPr>
          <w:rFonts w:ascii="仿宋_GB2312" w:eastAsia="仿宋_GB2312" w:hint="eastAsia"/>
          <w:sz w:val="30"/>
          <w:szCs w:val="30"/>
        </w:rPr>
        <w:t>修改说明重新申请鉴定。重新</w:t>
      </w:r>
      <w:proofErr w:type="gramStart"/>
      <w:r w:rsidR="007D7144" w:rsidRPr="001000A3">
        <w:rPr>
          <w:rFonts w:ascii="仿宋_GB2312" w:eastAsia="仿宋_GB2312" w:hint="eastAsia"/>
          <w:sz w:val="30"/>
          <w:szCs w:val="30"/>
        </w:rPr>
        <w:t>鉴定仍</w:t>
      </w:r>
      <w:proofErr w:type="gramEnd"/>
      <w:r w:rsidR="007D7144" w:rsidRPr="001000A3">
        <w:rPr>
          <w:rFonts w:ascii="仿宋_GB2312" w:eastAsia="仿宋_GB2312" w:hint="eastAsia"/>
          <w:sz w:val="30"/>
          <w:szCs w:val="30"/>
        </w:rPr>
        <w:t>不合格的，按撤项处理。</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00460503">
        <w:rPr>
          <w:rFonts w:ascii="仿宋_GB2312" w:eastAsia="仿宋_GB2312" w:hint="eastAsia"/>
          <w:sz w:val="30"/>
          <w:szCs w:val="30"/>
        </w:rPr>
        <w:t>中心</w:t>
      </w:r>
      <w:r w:rsidRPr="00B92ECC">
        <w:rPr>
          <w:rFonts w:ascii="仿宋_GB2312" w:eastAsia="仿宋_GB2312" w:hint="eastAsia"/>
          <w:sz w:val="30"/>
          <w:szCs w:val="30"/>
        </w:rPr>
        <w:t>应当将结题报告、研究成果报告和基金资助项目申请摘要予以公布，并收集公众评论意见。</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lastRenderedPageBreak/>
        <w:t xml:space="preserve">　　</w:t>
      </w:r>
      <w:r w:rsidRPr="00B92ECC">
        <w:rPr>
          <w:rStyle w:val="a6"/>
          <w:rFonts w:ascii="黑体" w:eastAsia="黑体" w:hAnsi="黑体" w:hint="eastAsia"/>
          <w:b w:val="0"/>
          <w:sz w:val="30"/>
          <w:szCs w:val="30"/>
        </w:rPr>
        <w:t>第二十</w:t>
      </w:r>
      <w:r w:rsidR="007D7144">
        <w:rPr>
          <w:rStyle w:val="a6"/>
          <w:rFonts w:ascii="黑体" w:eastAsia="黑体" w:hAnsi="黑体" w:hint="eastAsia"/>
          <w:b w:val="0"/>
          <w:sz w:val="30"/>
          <w:szCs w:val="30"/>
        </w:rPr>
        <w:t>九</w:t>
      </w:r>
      <w:r w:rsidRPr="00B92ECC">
        <w:rPr>
          <w:rStyle w:val="a6"/>
          <w:rFonts w:ascii="黑体" w:eastAsia="黑体" w:hAnsi="黑体" w:hint="eastAsia"/>
          <w:b w:val="0"/>
          <w:sz w:val="30"/>
          <w:szCs w:val="30"/>
        </w:rPr>
        <w:t>条</w:t>
      </w:r>
      <w:r w:rsidR="00A13F6F" w:rsidRPr="00A13F6F">
        <w:rPr>
          <w:rFonts w:ascii="仿宋_GB2312" w:eastAsia="仿宋_GB2312" w:hint="eastAsia"/>
          <w:sz w:val="30"/>
          <w:szCs w:val="30"/>
        </w:rPr>
        <w:t xml:space="preserve">　发表基金资助项目取得的研究成果，应当</w:t>
      </w:r>
      <w:r w:rsidR="00A479E9">
        <w:rPr>
          <w:rFonts w:ascii="仿宋_GB2312" w:eastAsia="仿宋_GB2312" w:hint="eastAsia"/>
          <w:sz w:val="30"/>
          <w:szCs w:val="30"/>
        </w:rPr>
        <w:t>均须在显著位置标注“教育部学校规划建设发展中心学校绿色发展研究基金资助”字样</w:t>
      </w:r>
      <w:r w:rsidR="00A13F6F" w:rsidRPr="00A13F6F">
        <w:rPr>
          <w:rFonts w:ascii="仿宋_GB2312" w:eastAsia="仿宋_GB2312" w:hint="eastAsia"/>
          <w:sz w:val="30"/>
          <w:szCs w:val="30"/>
        </w:rPr>
        <w:t>。</w:t>
      </w:r>
    </w:p>
    <w:p w:rsidR="00AE59B5" w:rsidRPr="00B92ECC" w:rsidRDefault="00AE59B5" w:rsidP="00A479E9">
      <w:pPr>
        <w:pStyle w:val="a5"/>
        <w:spacing w:line="480" w:lineRule="auto"/>
        <w:jc w:val="center"/>
        <w:rPr>
          <w:rFonts w:ascii="楷体_GB2312" w:eastAsia="楷体_GB2312"/>
          <w:b/>
          <w:sz w:val="30"/>
          <w:szCs w:val="30"/>
        </w:rPr>
      </w:pPr>
      <w:bookmarkStart w:id="5" w:name="05"/>
      <w:r w:rsidRPr="00B92ECC">
        <w:rPr>
          <w:rFonts w:ascii="楷体_GB2312" w:eastAsia="楷体_GB2312" w:hint="eastAsia"/>
          <w:b/>
          <w:sz w:val="30"/>
          <w:szCs w:val="30"/>
        </w:rPr>
        <w:t>第五章　监督与管理</w:t>
      </w:r>
      <w:bookmarkEnd w:id="5"/>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Pr="00B92ECC">
        <w:rPr>
          <w:rStyle w:val="a6"/>
          <w:rFonts w:ascii="黑体" w:eastAsia="黑体" w:hAnsi="黑体" w:hint="eastAsia"/>
          <w:b w:val="0"/>
          <w:sz w:val="30"/>
          <w:szCs w:val="30"/>
        </w:rPr>
        <w:t>第</w:t>
      </w:r>
      <w:r w:rsidR="007D7144">
        <w:rPr>
          <w:rStyle w:val="a6"/>
          <w:rFonts w:ascii="黑体" w:eastAsia="黑体" w:hAnsi="黑体" w:hint="eastAsia"/>
          <w:b w:val="0"/>
          <w:sz w:val="30"/>
          <w:szCs w:val="30"/>
        </w:rPr>
        <w:t>三十</w:t>
      </w:r>
      <w:r w:rsidRPr="00B92ECC">
        <w:rPr>
          <w:rStyle w:val="a6"/>
          <w:rFonts w:ascii="黑体" w:eastAsia="黑体" w:hAnsi="黑体" w:hint="eastAsia"/>
          <w:b w:val="0"/>
          <w:sz w:val="30"/>
          <w:szCs w:val="30"/>
        </w:rPr>
        <w:t>条</w:t>
      </w:r>
      <w:r w:rsidRPr="00B92ECC">
        <w:rPr>
          <w:rFonts w:ascii="仿宋_GB2312" w:eastAsia="仿宋_GB2312" w:hint="eastAsia"/>
          <w:sz w:val="30"/>
          <w:szCs w:val="30"/>
        </w:rPr>
        <w:t xml:space="preserve">　</w:t>
      </w:r>
      <w:r w:rsidR="007D7144">
        <w:rPr>
          <w:rFonts w:ascii="仿宋_GB2312" w:eastAsia="仿宋_GB2312" w:hint="eastAsia"/>
          <w:sz w:val="30"/>
          <w:szCs w:val="30"/>
        </w:rPr>
        <w:t>中心</w:t>
      </w:r>
      <w:r w:rsidRPr="00B92ECC">
        <w:rPr>
          <w:rFonts w:ascii="仿宋_GB2312" w:eastAsia="仿宋_GB2312" w:hint="eastAsia"/>
          <w:sz w:val="30"/>
          <w:szCs w:val="30"/>
        </w:rPr>
        <w:t>应当对基金资助项目实施情况、</w:t>
      </w:r>
      <w:r w:rsidR="00C8786A">
        <w:rPr>
          <w:rFonts w:ascii="仿宋_GB2312" w:eastAsia="仿宋_GB2312" w:hint="eastAsia"/>
          <w:sz w:val="30"/>
          <w:szCs w:val="30"/>
        </w:rPr>
        <w:t>依托单位</w:t>
      </w:r>
      <w:r w:rsidRPr="00B92ECC">
        <w:rPr>
          <w:rFonts w:ascii="仿宋_GB2312" w:eastAsia="仿宋_GB2312" w:hint="eastAsia"/>
          <w:sz w:val="30"/>
          <w:szCs w:val="30"/>
        </w:rPr>
        <w:t>履行职责情况进行抽查，抽查时应当查看基金资助项目实施情况的原始记录。抽查结果应当予以记录并公布，公众可以查阅。</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001A1994">
        <w:rPr>
          <w:rFonts w:ascii="仿宋_GB2312" w:eastAsia="仿宋_GB2312" w:hint="eastAsia"/>
          <w:sz w:val="30"/>
          <w:szCs w:val="30"/>
        </w:rPr>
        <w:t>中心</w:t>
      </w:r>
      <w:r w:rsidRPr="00B92ECC">
        <w:rPr>
          <w:rFonts w:ascii="仿宋_GB2312" w:eastAsia="仿宋_GB2312" w:hint="eastAsia"/>
          <w:sz w:val="30"/>
          <w:szCs w:val="30"/>
        </w:rPr>
        <w:t>应当建立项目负责人和</w:t>
      </w:r>
      <w:r w:rsidR="00C8786A">
        <w:rPr>
          <w:rFonts w:ascii="仿宋_GB2312" w:eastAsia="仿宋_GB2312" w:hint="eastAsia"/>
          <w:sz w:val="30"/>
          <w:szCs w:val="30"/>
        </w:rPr>
        <w:t>依托单位</w:t>
      </w:r>
      <w:r w:rsidRPr="00B92ECC">
        <w:rPr>
          <w:rFonts w:ascii="仿宋_GB2312" w:eastAsia="仿宋_GB2312" w:hint="eastAsia"/>
          <w:sz w:val="30"/>
          <w:szCs w:val="30"/>
        </w:rPr>
        <w:t>的信誉档案。</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Pr="00B92ECC">
        <w:rPr>
          <w:rStyle w:val="a6"/>
          <w:rFonts w:ascii="黑体" w:eastAsia="黑体" w:hAnsi="黑体" w:hint="eastAsia"/>
          <w:b w:val="0"/>
          <w:sz w:val="30"/>
          <w:szCs w:val="30"/>
        </w:rPr>
        <w:t>第</w:t>
      </w:r>
      <w:r w:rsidR="001A1994">
        <w:rPr>
          <w:rStyle w:val="a6"/>
          <w:rFonts w:ascii="黑体" w:eastAsia="黑体" w:hAnsi="黑体" w:hint="eastAsia"/>
          <w:b w:val="0"/>
          <w:sz w:val="30"/>
          <w:szCs w:val="30"/>
        </w:rPr>
        <w:t>三十一</w:t>
      </w:r>
      <w:r w:rsidRPr="00B92ECC">
        <w:rPr>
          <w:rStyle w:val="a6"/>
          <w:rFonts w:ascii="黑体" w:eastAsia="黑体" w:hAnsi="黑体" w:hint="eastAsia"/>
          <w:b w:val="0"/>
          <w:sz w:val="30"/>
          <w:szCs w:val="30"/>
        </w:rPr>
        <w:t>条</w:t>
      </w:r>
      <w:r w:rsidRPr="00B92ECC">
        <w:rPr>
          <w:rFonts w:ascii="仿宋_GB2312" w:eastAsia="仿宋_GB2312" w:hint="eastAsia"/>
          <w:sz w:val="30"/>
          <w:szCs w:val="30"/>
        </w:rPr>
        <w:t xml:space="preserve">　</w:t>
      </w:r>
      <w:r w:rsidR="001A1994">
        <w:rPr>
          <w:rFonts w:ascii="仿宋_GB2312" w:eastAsia="仿宋_GB2312" w:hint="eastAsia"/>
          <w:sz w:val="30"/>
          <w:szCs w:val="30"/>
        </w:rPr>
        <w:t>中心</w:t>
      </w:r>
      <w:r w:rsidRPr="00B92ECC">
        <w:rPr>
          <w:rFonts w:ascii="仿宋_GB2312" w:eastAsia="仿宋_GB2312" w:hint="eastAsia"/>
          <w:sz w:val="30"/>
          <w:szCs w:val="30"/>
        </w:rPr>
        <w:t>应当定期对评审专家履行评审职责情况进行评估；根据评估结果，建立评审专家信誉档案；对有剽窃他人科学研究成果或者在科学研究中有弄虚作假等行为的评审专家，不再聘请。</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Pr="00B92ECC">
        <w:rPr>
          <w:rStyle w:val="a6"/>
          <w:rFonts w:ascii="黑体" w:eastAsia="黑体" w:hAnsi="黑体" w:hint="eastAsia"/>
          <w:b w:val="0"/>
          <w:sz w:val="30"/>
          <w:szCs w:val="30"/>
        </w:rPr>
        <w:t>第三十</w:t>
      </w:r>
      <w:r w:rsidR="001A1994">
        <w:rPr>
          <w:rStyle w:val="a6"/>
          <w:rFonts w:ascii="黑体" w:eastAsia="黑体" w:hAnsi="黑体" w:hint="eastAsia"/>
          <w:b w:val="0"/>
          <w:sz w:val="30"/>
          <w:szCs w:val="30"/>
        </w:rPr>
        <w:t>二</w:t>
      </w:r>
      <w:r w:rsidRPr="00B92ECC">
        <w:rPr>
          <w:rStyle w:val="a6"/>
          <w:rFonts w:ascii="黑体" w:eastAsia="黑体" w:hAnsi="黑体" w:hint="eastAsia"/>
          <w:b w:val="0"/>
          <w:sz w:val="30"/>
          <w:szCs w:val="30"/>
        </w:rPr>
        <w:t>条</w:t>
      </w:r>
      <w:r w:rsidRPr="00B92ECC">
        <w:rPr>
          <w:rFonts w:ascii="仿宋_GB2312" w:eastAsia="仿宋_GB2312" w:hint="eastAsia"/>
          <w:sz w:val="30"/>
          <w:szCs w:val="30"/>
        </w:rPr>
        <w:t xml:space="preserve">　</w:t>
      </w:r>
      <w:r w:rsidR="001A1994">
        <w:rPr>
          <w:rFonts w:ascii="仿宋_GB2312" w:eastAsia="仿宋_GB2312" w:hint="eastAsia"/>
          <w:sz w:val="30"/>
          <w:szCs w:val="30"/>
        </w:rPr>
        <w:t>中心</w:t>
      </w:r>
      <w:r w:rsidRPr="00B92ECC">
        <w:rPr>
          <w:rFonts w:ascii="仿宋_GB2312" w:eastAsia="仿宋_GB2312" w:hint="eastAsia"/>
          <w:sz w:val="30"/>
          <w:szCs w:val="30"/>
        </w:rPr>
        <w:t>应当在每个会计年度结束时，公布本年度基金资助的项目、基金资助经费的拨付情况以及对违反本条例规定行为的处罚情况等。</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001A1994">
        <w:rPr>
          <w:rFonts w:ascii="仿宋_GB2312" w:eastAsia="仿宋_GB2312" w:hint="eastAsia"/>
          <w:sz w:val="30"/>
          <w:szCs w:val="30"/>
        </w:rPr>
        <w:t>中心</w:t>
      </w:r>
      <w:r w:rsidRPr="00B92ECC">
        <w:rPr>
          <w:rFonts w:ascii="仿宋_GB2312" w:eastAsia="仿宋_GB2312" w:hint="eastAsia"/>
          <w:sz w:val="30"/>
          <w:szCs w:val="30"/>
        </w:rPr>
        <w:t>应当定期对基金资助工作进行评估，公布评估报告，并将评估报告作为制定基金发展规划和年度基金项目指南的依据。</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Pr="00B92ECC">
        <w:rPr>
          <w:rStyle w:val="a6"/>
          <w:rFonts w:ascii="黑体" w:eastAsia="黑体" w:hAnsi="黑体" w:hint="eastAsia"/>
          <w:b w:val="0"/>
          <w:sz w:val="30"/>
          <w:szCs w:val="30"/>
        </w:rPr>
        <w:t>第三十</w:t>
      </w:r>
      <w:r w:rsidR="001A1994">
        <w:rPr>
          <w:rStyle w:val="a6"/>
          <w:rFonts w:ascii="黑体" w:eastAsia="黑体" w:hAnsi="黑体" w:hint="eastAsia"/>
          <w:b w:val="0"/>
          <w:sz w:val="30"/>
          <w:szCs w:val="30"/>
        </w:rPr>
        <w:t>三</w:t>
      </w:r>
      <w:r w:rsidRPr="00B92ECC">
        <w:rPr>
          <w:rStyle w:val="a6"/>
          <w:rFonts w:ascii="黑体" w:eastAsia="黑体" w:hAnsi="黑体" w:hint="eastAsia"/>
          <w:b w:val="0"/>
          <w:sz w:val="30"/>
          <w:szCs w:val="30"/>
        </w:rPr>
        <w:t>条</w:t>
      </w:r>
      <w:r w:rsidRPr="00B92ECC">
        <w:rPr>
          <w:rFonts w:ascii="仿宋_GB2312" w:eastAsia="仿宋_GB2312" w:hint="eastAsia"/>
          <w:sz w:val="30"/>
          <w:szCs w:val="30"/>
        </w:rPr>
        <w:t xml:space="preserve">　评审专家对申请人的基金资助项目申请提出评审意见后，申请人可以就评审专家的评审工作向</w:t>
      </w:r>
      <w:r w:rsidR="001A1994">
        <w:rPr>
          <w:rFonts w:ascii="仿宋_GB2312" w:eastAsia="仿宋_GB2312" w:hint="eastAsia"/>
          <w:sz w:val="30"/>
          <w:szCs w:val="30"/>
        </w:rPr>
        <w:t>中心</w:t>
      </w:r>
      <w:r w:rsidRPr="00B92ECC">
        <w:rPr>
          <w:rFonts w:ascii="仿宋_GB2312" w:eastAsia="仿宋_GB2312" w:hint="eastAsia"/>
          <w:sz w:val="30"/>
          <w:szCs w:val="30"/>
        </w:rPr>
        <w:t>提出意见；</w:t>
      </w:r>
      <w:r w:rsidR="001A1994">
        <w:rPr>
          <w:rFonts w:ascii="仿宋_GB2312" w:eastAsia="仿宋_GB2312" w:hint="eastAsia"/>
          <w:sz w:val="30"/>
          <w:szCs w:val="30"/>
        </w:rPr>
        <w:t>中心</w:t>
      </w:r>
      <w:r w:rsidRPr="00B92ECC">
        <w:rPr>
          <w:rFonts w:ascii="仿宋_GB2312" w:eastAsia="仿宋_GB2312" w:hint="eastAsia"/>
          <w:sz w:val="30"/>
          <w:szCs w:val="30"/>
        </w:rPr>
        <w:t>在对评审专家履行评审职责进行评估时应当参考申请人的意见。</w:t>
      </w:r>
    </w:p>
    <w:p w:rsidR="00AE59B5" w:rsidRPr="003C411D" w:rsidRDefault="00AE59B5" w:rsidP="003C411D">
      <w:r w:rsidRPr="00B92ECC">
        <w:rPr>
          <w:rFonts w:hint="eastAsia"/>
        </w:rPr>
        <w:t xml:space="preserve">　　</w:t>
      </w:r>
      <w:r w:rsidRPr="003C411D">
        <w:rPr>
          <w:rFonts w:ascii="仿宋_GB2312" w:eastAsia="仿宋_GB2312" w:hAnsi="宋体" w:cs="宋体" w:hint="eastAsia"/>
          <w:kern w:val="0"/>
          <w:sz w:val="30"/>
          <w:szCs w:val="30"/>
        </w:rPr>
        <w:t>任何单位或者个人发现基金管理机构及其工作人员、评审专家、</w:t>
      </w:r>
      <w:r w:rsidR="00C8786A" w:rsidRPr="003C411D">
        <w:rPr>
          <w:rFonts w:ascii="仿宋_GB2312" w:eastAsia="仿宋_GB2312" w:hAnsi="宋体" w:cs="宋体" w:hint="eastAsia"/>
          <w:kern w:val="0"/>
          <w:sz w:val="30"/>
          <w:szCs w:val="30"/>
        </w:rPr>
        <w:t>依托单位</w:t>
      </w:r>
      <w:r w:rsidRPr="003C411D">
        <w:rPr>
          <w:rFonts w:ascii="仿宋_GB2312" w:eastAsia="仿宋_GB2312" w:hAnsi="宋体" w:cs="宋体" w:hint="eastAsia"/>
          <w:kern w:val="0"/>
          <w:sz w:val="30"/>
          <w:szCs w:val="30"/>
        </w:rPr>
        <w:t>及其负责基金资助项目管理工作的人员、申请人或者项目负责人、参与者有违反本条例规定行为的，可以检举或者</w:t>
      </w:r>
      <w:r w:rsidRPr="003C411D">
        <w:rPr>
          <w:rFonts w:ascii="仿宋_GB2312" w:eastAsia="仿宋_GB2312" w:hAnsi="宋体" w:cs="宋体" w:hint="eastAsia"/>
          <w:kern w:val="0"/>
          <w:sz w:val="30"/>
          <w:szCs w:val="30"/>
        </w:rPr>
        <w:lastRenderedPageBreak/>
        <w:t>控告。</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001A1994">
        <w:rPr>
          <w:rFonts w:ascii="仿宋_GB2312" w:eastAsia="仿宋_GB2312" w:hint="eastAsia"/>
          <w:sz w:val="30"/>
          <w:szCs w:val="30"/>
        </w:rPr>
        <w:t>中心</w:t>
      </w:r>
      <w:r w:rsidRPr="00B92ECC">
        <w:rPr>
          <w:rFonts w:ascii="仿宋_GB2312" w:eastAsia="仿宋_GB2312" w:hint="eastAsia"/>
          <w:sz w:val="30"/>
          <w:szCs w:val="30"/>
        </w:rPr>
        <w:t>应当公布联系电话、通讯地址和电子邮件地址。</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Pr="00B92ECC">
        <w:rPr>
          <w:rStyle w:val="a6"/>
          <w:rFonts w:ascii="黑体" w:eastAsia="黑体" w:hAnsi="黑体" w:hint="eastAsia"/>
          <w:b w:val="0"/>
          <w:sz w:val="30"/>
          <w:szCs w:val="30"/>
        </w:rPr>
        <w:t>第三十</w:t>
      </w:r>
      <w:r w:rsidR="001A1994">
        <w:rPr>
          <w:rStyle w:val="a6"/>
          <w:rFonts w:ascii="黑体" w:eastAsia="黑体" w:hAnsi="黑体" w:hint="eastAsia"/>
          <w:b w:val="0"/>
          <w:sz w:val="30"/>
          <w:szCs w:val="30"/>
        </w:rPr>
        <w:t>四</w:t>
      </w:r>
      <w:r w:rsidRPr="00B92ECC">
        <w:rPr>
          <w:rStyle w:val="a6"/>
          <w:rFonts w:ascii="黑体" w:eastAsia="黑体" w:hAnsi="黑体" w:hint="eastAsia"/>
          <w:b w:val="0"/>
          <w:sz w:val="30"/>
          <w:szCs w:val="30"/>
        </w:rPr>
        <w:t>条</w:t>
      </w:r>
      <w:r w:rsidRPr="00B92ECC">
        <w:rPr>
          <w:rFonts w:ascii="仿宋_GB2312" w:eastAsia="仿宋_GB2312" w:hint="eastAsia"/>
          <w:sz w:val="30"/>
          <w:szCs w:val="30"/>
        </w:rPr>
        <w:t xml:space="preserve">　</w:t>
      </w:r>
      <w:r w:rsidR="001A1994">
        <w:rPr>
          <w:rFonts w:ascii="仿宋_GB2312" w:eastAsia="仿宋_GB2312" w:hint="eastAsia"/>
          <w:sz w:val="30"/>
          <w:szCs w:val="30"/>
        </w:rPr>
        <w:t>中心</w:t>
      </w:r>
      <w:r w:rsidRPr="00B92ECC">
        <w:rPr>
          <w:rFonts w:ascii="仿宋_GB2312" w:eastAsia="仿宋_GB2312" w:hint="eastAsia"/>
          <w:sz w:val="30"/>
          <w:szCs w:val="30"/>
        </w:rPr>
        <w:t>依照本条例规定对外公开有关信息，应当遵守国家有关保密规定。</w:t>
      </w:r>
    </w:p>
    <w:p w:rsidR="00AE59B5" w:rsidRPr="00B92ECC" w:rsidRDefault="00C42EE3" w:rsidP="00E96080">
      <w:pPr>
        <w:pStyle w:val="a5"/>
        <w:spacing w:line="480" w:lineRule="auto"/>
        <w:jc w:val="center"/>
        <w:rPr>
          <w:rFonts w:ascii="楷体_GB2312" w:eastAsia="楷体_GB2312"/>
          <w:b/>
          <w:sz w:val="30"/>
          <w:szCs w:val="30"/>
        </w:rPr>
      </w:pPr>
      <w:bookmarkStart w:id="6" w:name="06"/>
      <w:r>
        <w:rPr>
          <w:rFonts w:ascii="楷体_GB2312" w:eastAsia="楷体_GB2312" w:hint="eastAsia"/>
          <w:b/>
          <w:sz w:val="30"/>
          <w:szCs w:val="30"/>
        </w:rPr>
        <w:t xml:space="preserve">第六章　</w:t>
      </w:r>
      <w:r w:rsidR="00AE59B5" w:rsidRPr="00B92ECC">
        <w:rPr>
          <w:rFonts w:ascii="楷体_GB2312" w:eastAsia="楷体_GB2312" w:hint="eastAsia"/>
          <w:b/>
          <w:sz w:val="30"/>
          <w:szCs w:val="30"/>
        </w:rPr>
        <w:t>责任</w:t>
      </w:r>
      <w:bookmarkEnd w:id="6"/>
      <w:r>
        <w:rPr>
          <w:rFonts w:ascii="楷体_GB2312" w:eastAsia="楷体_GB2312" w:hint="eastAsia"/>
          <w:b/>
          <w:sz w:val="30"/>
          <w:szCs w:val="30"/>
        </w:rPr>
        <w:t>与处罚</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Pr="00B92ECC">
        <w:rPr>
          <w:rStyle w:val="a6"/>
          <w:rFonts w:ascii="黑体" w:eastAsia="黑体" w:hAnsi="黑体" w:hint="eastAsia"/>
          <w:b w:val="0"/>
          <w:sz w:val="30"/>
          <w:szCs w:val="30"/>
        </w:rPr>
        <w:t>第三十</w:t>
      </w:r>
      <w:r w:rsidR="001A1994">
        <w:rPr>
          <w:rStyle w:val="a6"/>
          <w:rFonts w:ascii="黑体" w:eastAsia="黑体" w:hAnsi="黑体" w:hint="eastAsia"/>
          <w:b w:val="0"/>
          <w:sz w:val="30"/>
          <w:szCs w:val="30"/>
        </w:rPr>
        <w:t>五</w:t>
      </w:r>
      <w:r w:rsidRPr="00B92ECC">
        <w:rPr>
          <w:rStyle w:val="a6"/>
          <w:rFonts w:ascii="黑体" w:eastAsia="黑体" w:hAnsi="黑体" w:hint="eastAsia"/>
          <w:b w:val="0"/>
          <w:sz w:val="30"/>
          <w:szCs w:val="30"/>
        </w:rPr>
        <w:t>条</w:t>
      </w:r>
      <w:r w:rsidRPr="00B92ECC">
        <w:rPr>
          <w:rFonts w:ascii="仿宋_GB2312" w:eastAsia="仿宋_GB2312" w:hint="eastAsia"/>
          <w:sz w:val="30"/>
          <w:szCs w:val="30"/>
        </w:rPr>
        <w:t xml:space="preserve">　申请人、参与者伪造或者变造申请材料的，由</w:t>
      </w:r>
      <w:r w:rsidR="001A1994">
        <w:rPr>
          <w:rFonts w:ascii="仿宋_GB2312" w:eastAsia="仿宋_GB2312" w:hint="eastAsia"/>
          <w:sz w:val="30"/>
          <w:szCs w:val="30"/>
        </w:rPr>
        <w:t>中心</w:t>
      </w:r>
      <w:r w:rsidRPr="00B92ECC">
        <w:rPr>
          <w:rFonts w:ascii="仿宋_GB2312" w:eastAsia="仿宋_GB2312" w:hint="eastAsia"/>
          <w:sz w:val="30"/>
          <w:szCs w:val="30"/>
        </w:rPr>
        <w:t>给予警告；其申请项目已决定资助的，撤销原资助决定，追回已拨付的基金资助经费；情节严重的，3至5年不得申请或者参与申请</w:t>
      </w:r>
      <w:r w:rsidR="000E5D8A">
        <w:rPr>
          <w:rFonts w:ascii="仿宋_GB2312" w:eastAsia="仿宋_GB2312" w:hint="eastAsia"/>
          <w:sz w:val="30"/>
          <w:szCs w:val="30"/>
        </w:rPr>
        <w:t>学校绿色发展研究</w:t>
      </w:r>
      <w:r w:rsidR="00C8786A">
        <w:rPr>
          <w:rFonts w:ascii="仿宋_GB2312" w:eastAsia="仿宋_GB2312" w:hint="eastAsia"/>
          <w:sz w:val="30"/>
          <w:szCs w:val="30"/>
        </w:rPr>
        <w:t>基金</w:t>
      </w:r>
      <w:r w:rsidRPr="00B92ECC">
        <w:rPr>
          <w:rFonts w:ascii="仿宋_GB2312" w:eastAsia="仿宋_GB2312" w:hint="eastAsia"/>
          <w:sz w:val="30"/>
          <w:szCs w:val="30"/>
        </w:rPr>
        <w:t>资助。</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Pr="00B92ECC">
        <w:rPr>
          <w:rStyle w:val="a6"/>
          <w:rFonts w:ascii="黑体" w:eastAsia="黑体" w:hAnsi="黑体" w:hint="eastAsia"/>
          <w:b w:val="0"/>
          <w:sz w:val="30"/>
          <w:szCs w:val="30"/>
        </w:rPr>
        <w:t>第三十</w:t>
      </w:r>
      <w:r w:rsidR="001A1994">
        <w:rPr>
          <w:rStyle w:val="a6"/>
          <w:rFonts w:ascii="黑体" w:eastAsia="黑体" w:hAnsi="黑体" w:hint="eastAsia"/>
          <w:b w:val="0"/>
          <w:sz w:val="30"/>
          <w:szCs w:val="30"/>
        </w:rPr>
        <w:t>六</w:t>
      </w:r>
      <w:r w:rsidRPr="00B92ECC">
        <w:rPr>
          <w:rStyle w:val="a6"/>
          <w:rFonts w:ascii="黑体" w:eastAsia="黑体" w:hAnsi="黑体" w:hint="eastAsia"/>
          <w:b w:val="0"/>
          <w:sz w:val="30"/>
          <w:szCs w:val="30"/>
        </w:rPr>
        <w:t>条</w:t>
      </w:r>
      <w:r w:rsidRPr="00B92ECC">
        <w:rPr>
          <w:rFonts w:ascii="仿宋_GB2312" w:eastAsia="仿宋_GB2312" w:hint="eastAsia"/>
          <w:sz w:val="30"/>
          <w:szCs w:val="30"/>
        </w:rPr>
        <w:t xml:space="preserve">　项目负责人、参与者违反本条例规定，有下列行为之一的，由</w:t>
      </w:r>
      <w:r w:rsidR="001A1994">
        <w:rPr>
          <w:rFonts w:ascii="仿宋_GB2312" w:eastAsia="仿宋_GB2312" w:hint="eastAsia"/>
          <w:sz w:val="30"/>
          <w:szCs w:val="30"/>
        </w:rPr>
        <w:t>中心</w:t>
      </w:r>
      <w:r w:rsidRPr="00B92ECC">
        <w:rPr>
          <w:rFonts w:ascii="仿宋_GB2312" w:eastAsia="仿宋_GB2312" w:hint="eastAsia"/>
          <w:sz w:val="30"/>
          <w:szCs w:val="30"/>
        </w:rPr>
        <w:t>给予警告，暂缓拨付基金资助经费，并责令限期改正；逾期不改正的，撤销原资助决定，追回已拨付的基金资助经费；情节严重的，5至7年不得申请或者参与申请</w:t>
      </w:r>
      <w:r w:rsidR="000E5D8A">
        <w:rPr>
          <w:rFonts w:ascii="仿宋_GB2312" w:eastAsia="仿宋_GB2312" w:hint="eastAsia"/>
          <w:sz w:val="30"/>
          <w:szCs w:val="30"/>
        </w:rPr>
        <w:t>学校绿色发展研究</w:t>
      </w:r>
      <w:r w:rsidR="00C8786A">
        <w:rPr>
          <w:rFonts w:ascii="仿宋_GB2312" w:eastAsia="仿宋_GB2312" w:hint="eastAsia"/>
          <w:sz w:val="30"/>
          <w:szCs w:val="30"/>
        </w:rPr>
        <w:t>基金</w:t>
      </w:r>
      <w:r w:rsidRPr="00B92ECC">
        <w:rPr>
          <w:rFonts w:ascii="仿宋_GB2312" w:eastAsia="仿宋_GB2312" w:hint="eastAsia"/>
          <w:sz w:val="30"/>
          <w:szCs w:val="30"/>
        </w:rPr>
        <w:t>资助：</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（一）不按照项目计划</w:t>
      </w:r>
      <w:proofErr w:type="gramStart"/>
      <w:r w:rsidRPr="00B92ECC">
        <w:rPr>
          <w:rFonts w:ascii="仿宋_GB2312" w:eastAsia="仿宋_GB2312" w:hint="eastAsia"/>
          <w:sz w:val="30"/>
          <w:szCs w:val="30"/>
        </w:rPr>
        <w:t>书开展</w:t>
      </w:r>
      <w:proofErr w:type="gramEnd"/>
      <w:r w:rsidRPr="00B92ECC">
        <w:rPr>
          <w:rFonts w:ascii="仿宋_GB2312" w:eastAsia="仿宋_GB2312" w:hint="eastAsia"/>
          <w:sz w:val="30"/>
          <w:szCs w:val="30"/>
        </w:rPr>
        <w:t>研究的；</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（二）擅自变更研究内容或者研究计划的；</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（三）不依照本条例规定提交项目年度进展报告、结题报告或者研究成果报告的；</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（四）提交弄虚作假的报告、原始记录或者相关材料的；</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（五）侵占、挪用基金资助经费的。</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Pr="00B92ECC">
        <w:rPr>
          <w:rStyle w:val="a6"/>
          <w:rFonts w:ascii="黑体" w:eastAsia="黑体" w:hAnsi="黑体" w:hint="eastAsia"/>
          <w:b w:val="0"/>
          <w:sz w:val="30"/>
          <w:szCs w:val="30"/>
        </w:rPr>
        <w:t>第三十</w:t>
      </w:r>
      <w:r w:rsidR="001A1994">
        <w:rPr>
          <w:rStyle w:val="a6"/>
          <w:rFonts w:ascii="黑体" w:eastAsia="黑体" w:hAnsi="黑体" w:hint="eastAsia"/>
          <w:b w:val="0"/>
          <w:sz w:val="30"/>
          <w:szCs w:val="30"/>
        </w:rPr>
        <w:t>七</w:t>
      </w:r>
      <w:r w:rsidRPr="00B92ECC">
        <w:rPr>
          <w:rStyle w:val="a6"/>
          <w:rFonts w:ascii="黑体" w:eastAsia="黑体" w:hAnsi="黑体" w:hint="eastAsia"/>
          <w:b w:val="0"/>
          <w:sz w:val="30"/>
          <w:szCs w:val="30"/>
        </w:rPr>
        <w:t>条</w:t>
      </w:r>
      <w:r w:rsidRPr="00B92ECC">
        <w:rPr>
          <w:rFonts w:ascii="仿宋_GB2312" w:eastAsia="仿宋_GB2312" w:hint="eastAsia"/>
          <w:sz w:val="30"/>
          <w:szCs w:val="30"/>
        </w:rPr>
        <w:t xml:space="preserve">　依托单位有下列情形之一的，由</w:t>
      </w:r>
      <w:r w:rsidR="001A1994">
        <w:rPr>
          <w:rFonts w:ascii="仿宋_GB2312" w:eastAsia="仿宋_GB2312" w:hint="eastAsia"/>
          <w:sz w:val="30"/>
          <w:szCs w:val="30"/>
        </w:rPr>
        <w:t>中心</w:t>
      </w:r>
      <w:r w:rsidRPr="00B92ECC">
        <w:rPr>
          <w:rFonts w:ascii="仿宋_GB2312" w:eastAsia="仿宋_GB2312" w:hint="eastAsia"/>
          <w:sz w:val="30"/>
          <w:szCs w:val="30"/>
        </w:rPr>
        <w:t>给予警告，责令限期改正；情节严重的，通报批评，3至5年不得作为</w:t>
      </w:r>
      <w:r w:rsidR="00C8786A">
        <w:rPr>
          <w:rFonts w:ascii="仿宋_GB2312" w:eastAsia="仿宋_GB2312" w:hint="eastAsia"/>
          <w:sz w:val="30"/>
          <w:szCs w:val="30"/>
        </w:rPr>
        <w:t>依托单位</w:t>
      </w:r>
      <w:r w:rsidRPr="00B92ECC">
        <w:rPr>
          <w:rFonts w:ascii="仿宋_GB2312" w:eastAsia="仿宋_GB2312" w:hint="eastAsia"/>
          <w:sz w:val="30"/>
          <w:szCs w:val="30"/>
        </w:rPr>
        <w:t>：</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lastRenderedPageBreak/>
        <w:t xml:space="preserve">　　（一）不履行保障基金资助项目研究条件的职责的；</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（二）不对申请人或者项目负责人提交的材料或者报告的真实性进行审查的；</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（三）不依照本条例规定提交项目年度进展报告、年度基金资助项目管理报告、结题报告和研究成果报告的；</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（四）纵容、包庇申请人、项目负责人弄虚作假的；</w:t>
      </w:r>
    </w:p>
    <w:p w:rsidR="000A6C97" w:rsidRPr="00B92ECC" w:rsidRDefault="00AE59B5" w:rsidP="006E76A5">
      <w:pPr>
        <w:pStyle w:val="a5"/>
        <w:spacing w:line="500" w:lineRule="exact"/>
        <w:ind w:firstLine="585"/>
        <w:jc w:val="both"/>
        <w:rPr>
          <w:rFonts w:ascii="仿宋_GB2312" w:eastAsia="仿宋_GB2312"/>
          <w:sz w:val="30"/>
          <w:szCs w:val="30"/>
        </w:rPr>
      </w:pPr>
      <w:r w:rsidRPr="00B92ECC">
        <w:rPr>
          <w:rFonts w:ascii="仿宋_GB2312" w:eastAsia="仿宋_GB2312" w:hint="eastAsia"/>
          <w:sz w:val="30"/>
          <w:szCs w:val="30"/>
        </w:rPr>
        <w:t>（五）擅自变更项目负责人的；</w:t>
      </w:r>
    </w:p>
    <w:p w:rsidR="00AE59B5" w:rsidRPr="00B92ECC" w:rsidRDefault="00AE59B5" w:rsidP="006E76A5">
      <w:pPr>
        <w:pStyle w:val="a5"/>
        <w:spacing w:line="500" w:lineRule="exact"/>
        <w:ind w:firstLine="585"/>
        <w:jc w:val="both"/>
        <w:rPr>
          <w:rFonts w:ascii="仿宋_GB2312" w:eastAsia="仿宋_GB2312"/>
          <w:sz w:val="30"/>
          <w:szCs w:val="30"/>
        </w:rPr>
      </w:pPr>
      <w:r w:rsidRPr="00B92ECC">
        <w:rPr>
          <w:rFonts w:ascii="仿宋_GB2312" w:eastAsia="仿宋_GB2312" w:hint="eastAsia"/>
          <w:sz w:val="30"/>
          <w:szCs w:val="30"/>
        </w:rPr>
        <w:t>（六）不配合</w:t>
      </w:r>
      <w:r w:rsidR="001A1994">
        <w:rPr>
          <w:rFonts w:ascii="仿宋_GB2312" w:eastAsia="仿宋_GB2312" w:hint="eastAsia"/>
          <w:sz w:val="30"/>
          <w:szCs w:val="30"/>
        </w:rPr>
        <w:t>中心</w:t>
      </w:r>
      <w:r w:rsidRPr="00B92ECC">
        <w:rPr>
          <w:rFonts w:ascii="仿宋_GB2312" w:eastAsia="仿宋_GB2312" w:hint="eastAsia"/>
          <w:sz w:val="30"/>
          <w:szCs w:val="30"/>
        </w:rPr>
        <w:t>监督、检查基金资助项目实施的；</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（七）截留、挪用基金资助经费的。</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Pr="00B92ECC">
        <w:rPr>
          <w:rStyle w:val="a6"/>
          <w:rFonts w:ascii="黑体" w:eastAsia="黑体" w:hAnsi="黑体" w:hint="eastAsia"/>
          <w:b w:val="0"/>
          <w:sz w:val="30"/>
          <w:szCs w:val="30"/>
        </w:rPr>
        <w:t>第三十</w:t>
      </w:r>
      <w:r w:rsidR="001A1994">
        <w:rPr>
          <w:rStyle w:val="a6"/>
          <w:rFonts w:ascii="黑体" w:eastAsia="黑体" w:hAnsi="黑体" w:hint="eastAsia"/>
          <w:b w:val="0"/>
          <w:sz w:val="30"/>
          <w:szCs w:val="30"/>
        </w:rPr>
        <w:t>八</w:t>
      </w:r>
      <w:r w:rsidRPr="00B92ECC">
        <w:rPr>
          <w:rStyle w:val="a6"/>
          <w:rFonts w:ascii="黑体" w:eastAsia="黑体" w:hAnsi="黑体" w:hint="eastAsia"/>
          <w:b w:val="0"/>
          <w:sz w:val="30"/>
          <w:szCs w:val="30"/>
        </w:rPr>
        <w:t>条</w:t>
      </w:r>
      <w:r w:rsidRPr="00B92ECC">
        <w:rPr>
          <w:rFonts w:ascii="仿宋_GB2312" w:eastAsia="仿宋_GB2312" w:hint="eastAsia"/>
          <w:sz w:val="30"/>
          <w:szCs w:val="30"/>
        </w:rPr>
        <w:t xml:space="preserve">　评审专家有下列行为之一的，由</w:t>
      </w:r>
      <w:r w:rsidR="001A1994">
        <w:rPr>
          <w:rFonts w:ascii="仿宋_GB2312" w:eastAsia="仿宋_GB2312" w:hint="eastAsia"/>
          <w:sz w:val="30"/>
          <w:szCs w:val="30"/>
        </w:rPr>
        <w:t>中心</w:t>
      </w:r>
      <w:r w:rsidRPr="00B92ECC">
        <w:rPr>
          <w:rFonts w:ascii="仿宋_GB2312" w:eastAsia="仿宋_GB2312" w:hint="eastAsia"/>
          <w:sz w:val="30"/>
          <w:szCs w:val="30"/>
        </w:rPr>
        <w:t>给予警告，责令限期改正；情节严重的，通报批评，</w:t>
      </w:r>
      <w:r w:rsidR="001A1994">
        <w:rPr>
          <w:rFonts w:ascii="仿宋_GB2312" w:eastAsia="仿宋_GB2312" w:hint="eastAsia"/>
          <w:sz w:val="30"/>
          <w:szCs w:val="30"/>
        </w:rPr>
        <w:t>中心</w:t>
      </w:r>
      <w:r w:rsidRPr="00B92ECC">
        <w:rPr>
          <w:rFonts w:ascii="仿宋_GB2312" w:eastAsia="仿宋_GB2312" w:hint="eastAsia"/>
          <w:sz w:val="30"/>
          <w:szCs w:val="30"/>
        </w:rPr>
        <w:t>不得再聘请其为评审专家：</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（一）不履行</w:t>
      </w:r>
      <w:r w:rsidR="001A1994">
        <w:rPr>
          <w:rFonts w:ascii="仿宋_GB2312" w:eastAsia="仿宋_GB2312" w:hint="eastAsia"/>
          <w:sz w:val="30"/>
          <w:szCs w:val="30"/>
        </w:rPr>
        <w:t>中心</w:t>
      </w:r>
      <w:r w:rsidRPr="00B92ECC">
        <w:rPr>
          <w:rFonts w:ascii="仿宋_GB2312" w:eastAsia="仿宋_GB2312" w:hint="eastAsia"/>
          <w:sz w:val="30"/>
          <w:szCs w:val="30"/>
        </w:rPr>
        <w:t>规定的评审职责的；</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（二）未依照本条例规定申请回避的；</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（三）披露未公开的与评审有关的信息的；</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（四）对基金资助项目申请不公正评审的；</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（五）利用工作便利谋取不正当利益的。</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Pr="00B92ECC">
        <w:rPr>
          <w:rStyle w:val="a6"/>
          <w:rFonts w:ascii="黑体" w:eastAsia="黑体" w:hAnsi="黑体" w:hint="eastAsia"/>
          <w:b w:val="0"/>
          <w:sz w:val="30"/>
          <w:szCs w:val="30"/>
        </w:rPr>
        <w:t>第三十</w:t>
      </w:r>
      <w:r w:rsidR="001A1994">
        <w:rPr>
          <w:rStyle w:val="a6"/>
          <w:rFonts w:ascii="黑体" w:eastAsia="黑体" w:hAnsi="黑体" w:hint="eastAsia"/>
          <w:b w:val="0"/>
          <w:sz w:val="30"/>
          <w:szCs w:val="30"/>
        </w:rPr>
        <w:t>九</w:t>
      </w:r>
      <w:r w:rsidRPr="00B92ECC">
        <w:rPr>
          <w:rStyle w:val="a6"/>
          <w:rFonts w:ascii="黑体" w:eastAsia="黑体" w:hAnsi="黑体" w:hint="eastAsia"/>
          <w:b w:val="0"/>
          <w:sz w:val="30"/>
          <w:szCs w:val="30"/>
        </w:rPr>
        <w:t>条</w:t>
      </w:r>
      <w:r w:rsidRPr="00B92ECC">
        <w:rPr>
          <w:rFonts w:ascii="仿宋_GB2312" w:eastAsia="仿宋_GB2312" w:hint="eastAsia"/>
          <w:sz w:val="30"/>
          <w:szCs w:val="30"/>
        </w:rPr>
        <w:t xml:space="preserve">　</w:t>
      </w:r>
      <w:r w:rsidR="001A1994">
        <w:rPr>
          <w:rFonts w:ascii="仿宋_GB2312" w:eastAsia="仿宋_GB2312" w:hint="eastAsia"/>
          <w:sz w:val="30"/>
          <w:szCs w:val="30"/>
        </w:rPr>
        <w:t>中心</w:t>
      </w:r>
      <w:r w:rsidRPr="00B92ECC">
        <w:rPr>
          <w:rFonts w:ascii="仿宋_GB2312" w:eastAsia="仿宋_GB2312" w:hint="eastAsia"/>
          <w:sz w:val="30"/>
          <w:szCs w:val="30"/>
        </w:rPr>
        <w:t>工作人员有下列行为之一的，依法给予处分：</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（一）未依照本条例规定申请回避的；</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（二）披露未公开的与评审有关的信息的；</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（三）干预评审专家评审工作的；</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lastRenderedPageBreak/>
        <w:t xml:space="preserve">　　（四）利用工作便利谋取不正当利益的。</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Pr="00B92ECC">
        <w:rPr>
          <w:rStyle w:val="a6"/>
          <w:rFonts w:ascii="黑体" w:eastAsia="黑体" w:hAnsi="黑体" w:hint="eastAsia"/>
          <w:b w:val="0"/>
          <w:sz w:val="30"/>
          <w:szCs w:val="30"/>
        </w:rPr>
        <w:t>第</w:t>
      </w:r>
      <w:r w:rsidR="001A1994">
        <w:rPr>
          <w:rStyle w:val="a6"/>
          <w:rFonts w:ascii="黑体" w:eastAsia="黑体" w:hAnsi="黑体" w:hint="eastAsia"/>
          <w:b w:val="0"/>
          <w:sz w:val="30"/>
          <w:szCs w:val="30"/>
        </w:rPr>
        <w:t>四十</w:t>
      </w:r>
      <w:r w:rsidRPr="00B92ECC">
        <w:rPr>
          <w:rStyle w:val="a6"/>
          <w:rFonts w:ascii="黑体" w:eastAsia="黑体" w:hAnsi="黑体" w:hint="eastAsia"/>
          <w:b w:val="0"/>
          <w:sz w:val="30"/>
          <w:szCs w:val="30"/>
        </w:rPr>
        <w:t>条</w:t>
      </w:r>
      <w:r w:rsidRPr="00B92ECC">
        <w:rPr>
          <w:rFonts w:ascii="仿宋_GB2312" w:eastAsia="仿宋_GB2312" w:hint="eastAsia"/>
          <w:sz w:val="30"/>
          <w:szCs w:val="30"/>
        </w:rPr>
        <w:t xml:space="preserve">　违反本条例规定，有下列行为之一，构成犯罪的，依法追究刑事责任：</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（一）侵吞、挪用基金资助经费的；</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（二）</w:t>
      </w:r>
      <w:r w:rsidR="001A1994">
        <w:rPr>
          <w:rFonts w:ascii="仿宋_GB2312" w:eastAsia="仿宋_GB2312" w:hint="eastAsia"/>
          <w:sz w:val="30"/>
          <w:szCs w:val="30"/>
        </w:rPr>
        <w:t>中心</w:t>
      </w:r>
      <w:r w:rsidRPr="00B92ECC">
        <w:rPr>
          <w:rFonts w:ascii="仿宋_GB2312" w:eastAsia="仿宋_GB2312" w:hint="eastAsia"/>
          <w:sz w:val="30"/>
          <w:szCs w:val="30"/>
        </w:rPr>
        <w:t>工作人员、评审专家履行本条例规定的职责，索取或者非法收受他人财物或者谋取其他不正当利益的；</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（三）申请人或者项目负责人、参与者伪造、变造国家机关公文、证件或者伪造、变造印章的；</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（四）申请人或者项目负责人、参与者、</w:t>
      </w:r>
      <w:r w:rsidR="00C8786A">
        <w:rPr>
          <w:rFonts w:ascii="仿宋_GB2312" w:eastAsia="仿宋_GB2312" w:hint="eastAsia"/>
          <w:sz w:val="30"/>
          <w:szCs w:val="30"/>
        </w:rPr>
        <w:t>依托单位</w:t>
      </w:r>
      <w:r w:rsidRPr="00B92ECC">
        <w:rPr>
          <w:rFonts w:ascii="仿宋_GB2312" w:eastAsia="仿宋_GB2312" w:hint="eastAsia"/>
          <w:sz w:val="30"/>
          <w:szCs w:val="30"/>
        </w:rPr>
        <w:t>及其负责基金资助项目管理工作的人员为谋取不正当利益，给基</w:t>
      </w:r>
      <w:r w:rsidR="001A1994">
        <w:rPr>
          <w:rFonts w:ascii="仿宋_GB2312" w:eastAsia="仿宋_GB2312" w:hint="eastAsia"/>
          <w:sz w:val="30"/>
          <w:szCs w:val="30"/>
        </w:rPr>
        <w:t>中心</w:t>
      </w:r>
      <w:r w:rsidRPr="00B92ECC">
        <w:rPr>
          <w:rFonts w:ascii="仿宋_GB2312" w:eastAsia="仿宋_GB2312" w:hint="eastAsia"/>
          <w:sz w:val="30"/>
          <w:szCs w:val="30"/>
        </w:rPr>
        <w:t>工作人员、评审专家以财物的；</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（五）泄露国家秘密的。</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申请人或者项目负责人、参与者因前款规定的行为受到刑事处罚的，终身不得申请或者参与申请</w:t>
      </w:r>
      <w:r w:rsidR="000E5D8A">
        <w:rPr>
          <w:rFonts w:ascii="仿宋_GB2312" w:eastAsia="仿宋_GB2312" w:hint="eastAsia"/>
          <w:sz w:val="30"/>
          <w:szCs w:val="30"/>
        </w:rPr>
        <w:t>学校绿色发展研究</w:t>
      </w:r>
      <w:r w:rsidR="00C8786A">
        <w:rPr>
          <w:rFonts w:ascii="仿宋_GB2312" w:eastAsia="仿宋_GB2312" w:hint="eastAsia"/>
          <w:sz w:val="30"/>
          <w:szCs w:val="30"/>
        </w:rPr>
        <w:t>基金</w:t>
      </w:r>
      <w:r w:rsidRPr="00B92ECC">
        <w:rPr>
          <w:rFonts w:ascii="仿宋_GB2312" w:eastAsia="仿宋_GB2312" w:hint="eastAsia"/>
          <w:sz w:val="30"/>
          <w:szCs w:val="30"/>
        </w:rPr>
        <w:t>资助。</w:t>
      </w:r>
    </w:p>
    <w:p w:rsidR="00AE59B5"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Pr="00B92ECC">
        <w:rPr>
          <w:rStyle w:val="a6"/>
          <w:rFonts w:ascii="黑体" w:eastAsia="黑体" w:hAnsi="黑体" w:hint="eastAsia"/>
          <w:b w:val="0"/>
          <w:sz w:val="30"/>
          <w:szCs w:val="30"/>
        </w:rPr>
        <w:t>第</w:t>
      </w:r>
      <w:r w:rsidR="001A1994">
        <w:rPr>
          <w:rStyle w:val="a6"/>
          <w:rFonts w:ascii="黑体" w:eastAsia="黑体" w:hAnsi="黑体" w:hint="eastAsia"/>
          <w:b w:val="0"/>
          <w:sz w:val="30"/>
          <w:szCs w:val="30"/>
        </w:rPr>
        <w:t>四十一</w:t>
      </w:r>
      <w:r w:rsidRPr="00B92ECC">
        <w:rPr>
          <w:rStyle w:val="a6"/>
          <w:rFonts w:ascii="黑体" w:eastAsia="黑体" w:hAnsi="黑体" w:hint="eastAsia"/>
          <w:b w:val="0"/>
          <w:sz w:val="30"/>
          <w:szCs w:val="30"/>
        </w:rPr>
        <w:t>条</w:t>
      </w:r>
      <w:r w:rsidRPr="00B92ECC">
        <w:rPr>
          <w:rFonts w:ascii="仿宋_GB2312" w:eastAsia="仿宋_GB2312" w:hint="eastAsia"/>
          <w:sz w:val="30"/>
          <w:szCs w:val="30"/>
        </w:rPr>
        <w:t xml:space="preserve">　违反有关财政法律、行政法规规定的，依照有关法律、行政法规的规定予以处罚、处分。</w:t>
      </w:r>
    </w:p>
    <w:p w:rsidR="00AE59B5" w:rsidRPr="00B92ECC" w:rsidRDefault="00AE59B5" w:rsidP="00406F80">
      <w:pPr>
        <w:pStyle w:val="a5"/>
        <w:spacing w:line="480" w:lineRule="auto"/>
        <w:jc w:val="center"/>
        <w:rPr>
          <w:rFonts w:ascii="楷体_GB2312" w:eastAsia="楷体_GB2312"/>
          <w:b/>
          <w:sz w:val="30"/>
          <w:szCs w:val="30"/>
        </w:rPr>
      </w:pPr>
      <w:bookmarkStart w:id="7" w:name="07"/>
      <w:r w:rsidRPr="00B92ECC">
        <w:rPr>
          <w:rFonts w:ascii="楷体_GB2312" w:eastAsia="楷体_GB2312" w:hint="eastAsia"/>
          <w:b/>
          <w:sz w:val="30"/>
          <w:szCs w:val="30"/>
        </w:rPr>
        <w:t>第七章　附　则</w:t>
      </w:r>
      <w:bookmarkEnd w:id="7"/>
    </w:p>
    <w:p w:rsidR="00AE59B5" w:rsidRPr="00B92ECC" w:rsidRDefault="00406F80" w:rsidP="006E76A5">
      <w:pPr>
        <w:pStyle w:val="a5"/>
        <w:spacing w:line="500" w:lineRule="exact"/>
        <w:jc w:val="both"/>
        <w:rPr>
          <w:rFonts w:ascii="仿宋_GB2312" w:eastAsia="仿宋_GB2312"/>
          <w:sz w:val="30"/>
          <w:szCs w:val="30"/>
        </w:rPr>
      </w:pPr>
      <w:r>
        <w:rPr>
          <w:rFonts w:ascii="仿宋_GB2312" w:eastAsia="仿宋_GB2312" w:hint="eastAsia"/>
          <w:sz w:val="30"/>
          <w:szCs w:val="30"/>
        </w:rPr>
        <w:t xml:space="preserve">　　</w:t>
      </w:r>
      <w:r w:rsidR="00AE59B5" w:rsidRPr="00B92ECC">
        <w:rPr>
          <w:rStyle w:val="a6"/>
          <w:rFonts w:ascii="黑体" w:eastAsia="黑体" w:hAnsi="黑体" w:hint="eastAsia"/>
          <w:b w:val="0"/>
          <w:sz w:val="30"/>
          <w:szCs w:val="30"/>
        </w:rPr>
        <w:t>第四十</w:t>
      </w:r>
      <w:r w:rsidR="001A1994">
        <w:rPr>
          <w:rStyle w:val="a6"/>
          <w:rFonts w:ascii="黑体" w:eastAsia="黑体" w:hAnsi="黑体" w:hint="eastAsia"/>
          <w:b w:val="0"/>
          <w:sz w:val="30"/>
          <w:szCs w:val="30"/>
        </w:rPr>
        <w:t>二</w:t>
      </w:r>
      <w:r w:rsidR="00AE59B5" w:rsidRPr="00B92ECC">
        <w:rPr>
          <w:rStyle w:val="a6"/>
          <w:rFonts w:ascii="黑体" w:eastAsia="黑体" w:hAnsi="黑体" w:hint="eastAsia"/>
          <w:b w:val="0"/>
          <w:sz w:val="30"/>
          <w:szCs w:val="30"/>
        </w:rPr>
        <w:t>条</w:t>
      </w:r>
      <w:r w:rsidR="00AE59B5" w:rsidRPr="00B92ECC">
        <w:rPr>
          <w:rFonts w:ascii="仿宋_GB2312" w:eastAsia="仿宋_GB2312" w:hint="eastAsia"/>
          <w:sz w:val="30"/>
          <w:szCs w:val="30"/>
        </w:rPr>
        <w:t xml:space="preserve">　</w:t>
      </w:r>
      <w:r w:rsidR="001A1994">
        <w:rPr>
          <w:rFonts w:ascii="仿宋_GB2312" w:eastAsia="仿宋_GB2312" w:hint="eastAsia"/>
          <w:sz w:val="30"/>
          <w:szCs w:val="30"/>
        </w:rPr>
        <w:t>中心</w:t>
      </w:r>
      <w:r w:rsidR="00AE59B5" w:rsidRPr="00B92ECC">
        <w:rPr>
          <w:rFonts w:ascii="仿宋_GB2312" w:eastAsia="仿宋_GB2312" w:hint="eastAsia"/>
          <w:sz w:val="30"/>
          <w:szCs w:val="30"/>
        </w:rPr>
        <w:t>在基金资助工作中，涉及项目组织实施费和与研究有关的学术交流活动、研究环境建设活动的基金资助经费的使用与管理的，按照</w:t>
      </w:r>
      <w:r w:rsidR="001A1994">
        <w:rPr>
          <w:rFonts w:ascii="仿宋_GB2312" w:eastAsia="仿宋_GB2312" w:hint="eastAsia"/>
          <w:sz w:val="30"/>
          <w:szCs w:val="30"/>
        </w:rPr>
        <w:t>国家</w:t>
      </w:r>
      <w:r w:rsidR="00AE59B5" w:rsidRPr="00B92ECC">
        <w:rPr>
          <w:rFonts w:ascii="仿宋_GB2312" w:eastAsia="仿宋_GB2312" w:hint="eastAsia"/>
          <w:sz w:val="30"/>
          <w:szCs w:val="30"/>
        </w:rPr>
        <w:t>有关规定执行。</w:t>
      </w:r>
    </w:p>
    <w:p w:rsidR="00941B8B" w:rsidRPr="00B92ECC" w:rsidRDefault="00AE59B5" w:rsidP="006E76A5">
      <w:pPr>
        <w:pStyle w:val="a5"/>
        <w:spacing w:line="500" w:lineRule="exact"/>
        <w:jc w:val="both"/>
        <w:rPr>
          <w:rFonts w:ascii="仿宋_GB2312" w:eastAsia="仿宋_GB2312"/>
          <w:sz w:val="30"/>
          <w:szCs w:val="30"/>
        </w:rPr>
      </w:pPr>
      <w:r w:rsidRPr="00B92ECC">
        <w:rPr>
          <w:rFonts w:ascii="仿宋_GB2312" w:eastAsia="仿宋_GB2312" w:hint="eastAsia"/>
          <w:sz w:val="30"/>
          <w:szCs w:val="30"/>
        </w:rPr>
        <w:t xml:space="preserve">　　</w:t>
      </w:r>
      <w:r w:rsidRPr="00B92ECC">
        <w:rPr>
          <w:rStyle w:val="a6"/>
          <w:rFonts w:ascii="黑体" w:eastAsia="黑体" w:hAnsi="黑体" w:hint="eastAsia"/>
          <w:b w:val="0"/>
          <w:sz w:val="30"/>
          <w:szCs w:val="30"/>
        </w:rPr>
        <w:t>第四十</w:t>
      </w:r>
      <w:r w:rsidR="001A1994">
        <w:rPr>
          <w:rStyle w:val="a6"/>
          <w:rFonts w:ascii="黑体" w:eastAsia="黑体" w:hAnsi="黑体" w:hint="eastAsia"/>
          <w:b w:val="0"/>
          <w:sz w:val="30"/>
          <w:szCs w:val="30"/>
        </w:rPr>
        <w:t>三</w:t>
      </w:r>
      <w:r w:rsidRPr="00B92ECC">
        <w:rPr>
          <w:rStyle w:val="a6"/>
          <w:rFonts w:ascii="黑体" w:eastAsia="黑体" w:hAnsi="黑体" w:hint="eastAsia"/>
          <w:b w:val="0"/>
          <w:sz w:val="30"/>
          <w:szCs w:val="30"/>
        </w:rPr>
        <w:t>条</w:t>
      </w:r>
      <w:r w:rsidRPr="00B92ECC">
        <w:rPr>
          <w:rFonts w:ascii="仿宋_GB2312" w:eastAsia="仿宋_GB2312" w:hint="eastAsia"/>
          <w:sz w:val="30"/>
          <w:szCs w:val="30"/>
        </w:rPr>
        <w:t xml:space="preserve">　本条例自</w:t>
      </w:r>
      <w:r w:rsidR="001A1994" w:rsidRPr="00B92ECC">
        <w:rPr>
          <w:rFonts w:ascii="仿宋_GB2312" w:eastAsia="仿宋_GB2312" w:hint="eastAsia"/>
          <w:sz w:val="30"/>
          <w:szCs w:val="30"/>
        </w:rPr>
        <w:t>2016年</w:t>
      </w:r>
      <w:r w:rsidR="00CB5800">
        <w:rPr>
          <w:rFonts w:ascii="仿宋_GB2312" w:eastAsia="仿宋_GB2312" w:hint="eastAsia"/>
          <w:sz w:val="30"/>
          <w:szCs w:val="30"/>
        </w:rPr>
        <w:t>8</w:t>
      </w:r>
      <w:r w:rsidRPr="00B92ECC">
        <w:rPr>
          <w:rFonts w:ascii="仿宋_GB2312" w:eastAsia="仿宋_GB2312" w:hint="eastAsia"/>
          <w:sz w:val="30"/>
          <w:szCs w:val="30"/>
        </w:rPr>
        <w:t>月1日起施行。</w:t>
      </w:r>
    </w:p>
    <w:sectPr w:rsidR="00941B8B" w:rsidRPr="00B92ECC" w:rsidSect="00941B8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3F6" w:rsidRDefault="009053F6" w:rsidP="00AE59B5">
      <w:r>
        <w:separator/>
      </w:r>
    </w:p>
  </w:endnote>
  <w:endnote w:type="continuationSeparator" w:id="0">
    <w:p w:rsidR="009053F6" w:rsidRDefault="009053F6" w:rsidP="00AE5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02109"/>
      <w:docPartObj>
        <w:docPartGallery w:val="Page Numbers (Bottom of Page)"/>
        <w:docPartUnique/>
      </w:docPartObj>
    </w:sdtPr>
    <w:sdtEndPr>
      <w:rPr>
        <w:rFonts w:asciiTheme="minorEastAsia" w:hAnsiTheme="minorEastAsia"/>
        <w:sz w:val="28"/>
        <w:szCs w:val="28"/>
      </w:rPr>
    </w:sdtEndPr>
    <w:sdtContent>
      <w:p w:rsidR="00671BEE" w:rsidRPr="00671BEE" w:rsidRDefault="00671BEE">
        <w:pPr>
          <w:pStyle w:val="a4"/>
          <w:jc w:val="center"/>
          <w:rPr>
            <w:rFonts w:asciiTheme="minorEastAsia" w:hAnsiTheme="minorEastAsia"/>
            <w:sz w:val="28"/>
            <w:szCs w:val="28"/>
          </w:rPr>
        </w:pPr>
        <w:r w:rsidRPr="00671BEE">
          <w:rPr>
            <w:rFonts w:asciiTheme="minorEastAsia" w:hAnsiTheme="minorEastAsia"/>
            <w:sz w:val="28"/>
            <w:szCs w:val="28"/>
          </w:rPr>
          <w:fldChar w:fldCharType="begin"/>
        </w:r>
        <w:r w:rsidRPr="00671BEE">
          <w:rPr>
            <w:rFonts w:asciiTheme="minorEastAsia" w:hAnsiTheme="minorEastAsia"/>
            <w:sz w:val="28"/>
            <w:szCs w:val="28"/>
          </w:rPr>
          <w:instrText>PAGE   \* MERGEFORMAT</w:instrText>
        </w:r>
        <w:r w:rsidRPr="00671BEE">
          <w:rPr>
            <w:rFonts w:asciiTheme="minorEastAsia" w:hAnsiTheme="minorEastAsia"/>
            <w:sz w:val="28"/>
            <w:szCs w:val="28"/>
          </w:rPr>
          <w:fldChar w:fldCharType="separate"/>
        </w:r>
        <w:r w:rsidR="00244220" w:rsidRPr="00244220">
          <w:rPr>
            <w:rFonts w:asciiTheme="minorEastAsia" w:hAnsiTheme="minorEastAsia"/>
            <w:noProof/>
            <w:sz w:val="28"/>
            <w:szCs w:val="28"/>
            <w:lang w:val="zh-CN"/>
          </w:rPr>
          <w:t>2</w:t>
        </w:r>
        <w:r w:rsidRPr="00671BEE">
          <w:rPr>
            <w:rFonts w:asciiTheme="minorEastAsia" w:hAnsiTheme="minorEastAsia"/>
            <w:sz w:val="28"/>
            <w:szCs w:val="28"/>
          </w:rPr>
          <w:fldChar w:fldCharType="end"/>
        </w:r>
      </w:p>
    </w:sdtContent>
  </w:sdt>
  <w:p w:rsidR="00671BEE" w:rsidRDefault="00671BE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3F6" w:rsidRDefault="009053F6" w:rsidP="00AE59B5">
      <w:r>
        <w:separator/>
      </w:r>
    </w:p>
  </w:footnote>
  <w:footnote w:type="continuationSeparator" w:id="0">
    <w:p w:rsidR="009053F6" w:rsidRDefault="009053F6" w:rsidP="00AE59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B5"/>
    <w:rsid w:val="00026514"/>
    <w:rsid w:val="00081F92"/>
    <w:rsid w:val="000A6C97"/>
    <w:rsid w:val="000B45C4"/>
    <w:rsid w:val="000E5D8A"/>
    <w:rsid w:val="001000A3"/>
    <w:rsid w:val="001519A6"/>
    <w:rsid w:val="0017003F"/>
    <w:rsid w:val="001A1994"/>
    <w:rsid w:val="0021715C"/>
    <w:rsid w:val="002275FC"/>
    <w:rsid w:val="00244220"/>
    <w:rsid w:val="002515B6"/>
    <w:rsid w:val="002A5FC4"/>
    <w:rsid w:val="003354CD"/>
    <w:rsid w:val="003A6035"/>
    <w:rsid w:val="003B4B52"/>
    <w:rsid w:val="003C0792"/>
    <w:rsid w:val="003C411D"/>
    <w:rsid w:val="003D3694"/>
    <w:rsid w:val="00406F80"/>
    <w:rsid w:val="00414DA5"/>
    <w:rsid w:val="00460503"/>
    <w:rsid w:val="00474357"/>
    <w:rsid w:val="00511538"/>
    <w:rsid w:val="00527097"/>
    <w:rsid w:val="005534CE"/>
    <w:rsid w:val="005B2DE7"/>
    <w:rsid w:val="005C0802"/>
    <w:rsid w:val="005D1324"/>
    <w:rsid w:val="0060553B"/>
    <w:rsid w:val="00654F7A"/>
    <w:rsid w:val="00671BEE"/>
    <w:rsid w:val="00685771"/>
    <w:rsid w:val="006A7EE2"/>
    <w:rsid w:val="006E76A5"/>
    <w:rsid w:val="006F70D3"/>
    <w:rsid w:val="007C4ABB"/>
    <w:rsid w:val="007D7144"/>
    <w:rsid w:val="00855748"/>
    <w:rsid w:val="00856318"/>
    <w:rsid w:val="008755F8"/>
    <w:rsid w:val="009053F6"/>
    <w:rsid w:val="009255EE"/>
    <w:rsid w:val="00936F31"/>
    <w:rsid w:val="00941B8B"/>
    <w:rsid w:val="00A13F6F"/>
    <w:rsid w:val="00A179EE"/>
    <w:rsid w:val="00A479E9"/>
    <w:rsid w:val="00A90E37"/>
    <w:rsid w:val="00AE4A40"/>
    <w:rsid w:val="00AE59B5"/>
    <w:rsid w:val="00B116D5"/>
    <w:rsid w:val="00B50579"/>
    <w:rsid w:val="00B627A0"/>
    <w:rsid w:val="00B92ECC"/>
    <w:rsid w:val="00BB4BCA"/>
    <w:rsid w:val="00BC55BE"/>
    <w:rsid w:val="00BD673D"/>
    <w:rsid w:val="00BE5502"/>
    <w:rsid w:val="00BF6354"/>
    <w:rsid w:val="00C2107F"/>
    <w:rsid w:val="00C42EE3"/>
    <w:rsid w:val="00C8786A"/>
    <w:rsid w:val="00CB5800"/>
    <w:rsid w:val="00DA4808"/>
    <w:rsid w:val="00E57299"/>
    <w:rsid w:val="00E6707D"/>
    <w:rsid w:val="00E75C90"/>
    <w:rsid w:val="00E91687"/>
    <w:rsid w:val="00E96080"/>
    <w:rsid w:val="00EE351B"/>
    <w:rsid w:val="00F91C35"/>
    <w:rsid w:val="00FD6C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59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59B5"/>
    <w:rPr>
      <w:sz w:val="18"/>
      <w:szCs w:val="18"/>
    </w:rPr>
  </w:style>
  <w:style w:type="paragraph" w:styleId="a4">
    <w:name w:val="footer"/>
    <w:basedOn w:val="a"/>
    <w:link w:val="Char0"/>
    <w:uiPriority w:val="99"/>
    <w:unhideWhenUsed/>
    <w:rsid w:val="00AE59B5"/>
    <w:pPr>
      <w:tabs>
        <w:tab w:val="center" w:pos="4153"/>
        <w:tab w:val="right" w:pos="8306"/>
      </w:tabs>
      <w:snapToGrid w:val="0"/>
      <w:jc w:val="left"/>
    </w:pPr>
    <w:rPr>
      <w:sz w:val="18"/>
      <w:szCs w:val="18"/>
    </w:rPr>
  </w:style>
  <w:style w:type="character" w:customStyle="1" w:styleId="Char0">
    <w:name w:val="页脚 Char"/>
    <w:basedOn w:val="a0"/>
    <w:link w:val="a4"/>
    <w:uiPriority w:val="99"/>
    <w:rsid w:val="00AE59B5"/>
    <w:rPr>
      <w:sz w:val="18"/>
      <w:szCs w:val="18"/>
    </w:rPr>
  </w:style>
  <w:style w:type="paragraph" w:styleId="a5">
    <w:name w:val="Normal (Web)"/>
    <w:basedOn w:val="a"/>
    <w:uiPriority w:val="99"/>
    <w:unhideWhenUsed/>
    <w:rsid w:val="00AE59B5"/>
    <w:pPr>
      <w:widowControl/>
      <w:spacing w:before="150" w:after="150" w:line="360" w:lineRule="auto"/>
      <w:jc w:val="left"/>
    </w:pPr>
    <w:rPr>
      <w:rFonts w:ascii="宋体" w:eastAsia="宋体" w:hAnsi="宋体" w:cs="宋体"/>
      <w:kern w:val="0"/>
      <w:sz w:val="24"/>
      <w:szCs w:val="24"/>
    </w:rPr>
  </w:style>
  <w:style w:type="character" w:styleId="a6">
    <w:name w:val="Strong"/>
    <w:basedOn w:val="a0"/>
    <w:uiPriority w:val="22"/>
    <w:qFormat/>
    <w:rsid w:val="00AE59B5"/>
    <w:rPr>
      <w:b/>
      <w:bCs/>
    </w:rPr>
  </w:style>
  <w:style w:type="paragraph" w:styleId="a7">
    <w:name w:val="Balloon Text"/>
    <w:basedOn w:val="a"/>
    <w:link w:val="Char1"/>
    <w:uiPriority w:val="99"/>
    <w:semiHidden/>
    <w:unhideWhenUsed/>
    <w:rsid w:val="000B45C4"/>
    <w:rPr>
      <w:sz w:val="18"/>
      <w:szCs w:val="18"/>
    </w:rPr>
  </w:style>
  <w:style w:type="character" w:customStyle="1" w:styleId="Char1">
    <w:name w:val="批注框文本 Char"/>
    <w:basedOn w:val="a0"/>
    <w:link w:val="a7"/>
    <w:uiPriority w:val="99"/>
    <w:semiHidden/>
    <w:rsid w:val="000B45C4"/>
    <w:rPr>
      <w:sz w:val="18"/>
      <w:szCs w:val="18"/>
    </w:rPr>
  </w:style>
  <w:style w:type="paragraph" w:styleId="a8">
    <w:name w:val="Plain Text"/>
    <w:basedOn w:val="a"/>
    <w:link w:val="Char2"/>
    <w:rsid w:val="003C0792"/>
    <w:pPr>
      <w:widowControl/>
      <w:spacing w:before="100" w:beforeAutospacing="1" w:after="100" w:afterAutospacing="1" w:line="336" w:lineRule="auto"/>
      <w:jc w:val="left"/>
    </w:pPr>
    <w:rPr>
      <w:rFonts w:eastAsia="宋体" w:cs="Times New Roman"/>
      <w:kern w:val="0"/>
      <w:sz w:val="22"/>
    </w:rPr>
  </w:style>
  <w:style w:type="character" w:customStyle="1" w:styleId="Char2">
    <w:name w:val="纯文本 Char"/>
    <w:basedOn w:val="a0"/>
    <w:link w:val="a8"/>
    <w:rsid w:val="003C0792"/>
    <w:rPr>
      <w:rFonts w:eastAsia="宋体" w:cs="Times New Roman"/>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59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59B5"/>
    <w:rPr>
      <w:sz w:val="18"/>
      <w:szCs w:val="18"/>
    </w:rPr>
  </w:style>
  <w:style w:type="paragraph" w:styleId="a4">
    <w:name w:val="footer"/>
    <w:basedOn w:val="a"/>
    <w:link w:val="Char0"/>
    <w:uiPriority w:val="99"/>
    <w:unhideWhenUsed/>
    <w:rsid w:val="00AE59B5"/>
    <w:pPr>
      <w:tabs>
        <w:tab w:val="center" w:pos="4153"/>
        <w:tab w:val="right" w:pos="8306"/>
      </w:tabs>
      <w:snapToGrid w:val="0"/>
      <w:jc w:val="left"/>
    </w:pPr>
    <w:rPr>
      <w:sz w:val="18"/>
      <w:szCs w:val="18"/>
    </w:rPr>
  </w:style>
  <w:style w:type="character" w:customStyle="1" w:styleId="Char0">
    <w:name w:val="页脚 Char"/>
    <w:basedOn w:val="a0"/>
    <w:link w:val="a4"/>
    <w:uiPriority w:val="99"/>
    <w:rsid w:val="00AE59B5"/>
    <w:rPr>
      <w:sz w:val="18"/>
      <w:szCs w:val="18"/>
    </w:rPr>
  </w:style>
  <w:style w:type="paragraph" w:styleId="a5">
    <w:name w:val="Normal (Web)"/>
    <w:basedOn w:val="a"/>
    <w:uiPriority w:val="99"/>
    <w:unhideWhenUsed/>
    <w:rsid w:val="00AE59B5"/>
    <w:pPr>
      <w:widowControl/>
      <w:spacing w:before="150" w:after="150" w:line="360" w:lineRule="auto"/>
      <w:jc w:val="left"/>
    </w:pPr>
    <w:rPr>
      <w:rFonts w:ascii="宋体" w:eastAsia="宋体" w:hAnsi="宋体" w:cs="宋体"/>
      <w:kern w:val="0"/>
      <w:sz w:val="24"/>
      <w:szCs w:val="24"/>
    </w:rPr>
  </w:style>
  <w:style w:type="character" w:styleId="a6">
    <w:name w:val="Strong"/>
    <w:basedOn w:val="a0"/>
    <w:uiPriority w:val="22"/>
    <w:qFormat/>
    <w:rsid w:val="00AE59B5"/>
    <w:rPr>
      <w:b/>
      <w:bCs/>
    </w:rPr>
  </w:style>
  <w:style w:type="paragraph" w:styleId="a7">
    <w:name w:val="Balloon Text"/>
    <w:basedOn w:val="a"/>
    <w:link w:val="Char1"/>
    <w:uiPriority w:val="99"/>
    <w:semiHidden/>
    <w:unhideWhenUsed/>
    <w:rsid w:val="000B45C4"/>
    <w:rPr>
      <w:sz w:val="18"/>
      <w:szCs w:val="18"/>
    </w:rPr>
  </w:style>
  <w:style w:type="character" w:customStyle="1" w:styleId="Char1">
    <w:name w:val="批注框文本 Char"/>
    <w:basedOn w:val="a0"/>
    <w:link w:val="a7"/>
    <w:uiPriority w:val="99"/>
    <w:semiHidden/>
    <w:rsid w:val="000B45C4"/>
    <w:rPr>
      <w:sz w:val="18"/>
      <w:szCs w:val="18"/>
    </w:rPr>
  </w:style>
  <w:style w:type="paragraph" w:styleId="a8">
    <w:name w:val="Plain Text"/>
    <w:basedOn w:val="a"/>
    <w:link w:val="Char2"/>
    <w:rsid w:val="003C0792"/>
    <w:pPr>
      <w:widowControl/>
      <w:spacing w:before="100" w:beforeAutospacing="1" w:after="100" w:afterAutospacing="1" w:line="336" w:lineRule="auto"/>
      <w:jc w:val="left"/>
    </w:pPr>
    <w:rPr>
      <w:rFonts w:eastAsia="宋体" w:cs="Times New Roman"/>
      <w:kern w:val="0"/>
      <w:sz w:val="22"/>
    </w:rPr>
  </w:style>
  <w:style w:type="character" w:customStyle="1" w:styleId="Char2">
    <w:name w:val="纯文本 Char"/>
    <w:basedOn w:val="a0"/>
    <w:link w:val="a8"/>
    <w:rsid w:val="003C0792"/>
    <w:rPr>
      <w:rFonts w:eastAsia="宋体"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675349">
      <w:bodyDiv w:val="1"/>
      <w:marLeft w:val="0"/>
      <w:marRight w:val="0"/>
      <w:marTop w:val="0"/>
      <w:marBottom w:val="0"/>
      <w:divBdr>
        <w:top w:val="none" w:sz="0" w:space="0" w:color="auto"/>
        <w:left w:val="none" w:sz="0" w:space="0" w:color="auto"/>
        <w:bottom w:val="none" w:sz="0" w:space="0" w:color="auto"/>
        <w:right w:val="none" w:sz="0" w:space="0" w:color="auto"/>
      </w:divBdr>
      <w:divsChild>
        <w:div w:id="1595550849">
          <w:marLeft w:val="0"/>
          <w:marRight w:val="0"/>
          <w:marTop w:val="0"/>
          <w:marBottom w:val="0"/>
          <w:divBdr>
            <w:top w:val="none" w:sz="0" w:space="0" w:color="auto"/>
            <w:left w:val="none" w:sz="0" w:space="0" w:color="auto"/>
            <w:bottom w:val="none" w:sz="0" w:space="0" w:color="auto"/>
            <w:right w:val="none" w:sz="0" w:space="0" w:color="auto"/>
          </w:divBdr>
          <w:divsChild>
            <w:div w:id="1027873703">
              <w:marLeft w:val="0"/>
              <w:marRight w:val="0"/>
              <w:marTop w:val="75"/>
              <w:marBottom w:val="0"/>
              <w:divBdr>
                <w:top w:val="none" w:sz="0" w:space="0" w:color="auto"/>
                <w:left w:val="none" w:sz="0" w:space="0" w:color="auto"/>
                <w:bottom w:val="none" w:sz="0" w:space="0" w:color="auto"/>
                <w:right w:val="none" w:sz="0" w:space="0" w:color="auto"/>
              </w:divBdr>
              <w:divsChild>
                <w:div w:id="2002000859">
                  <w:marLeft w:val="0"/>
                  <w:marRight w:val="0"/>
                  <w:marTop w:val="0"/>
                  <w:marBottom w:val="0"/>
                  <w:divBdr>
                    <w:top w:val="none" w:sz="0" w:space="0" w:color="auto"/>
                    <w:left w:val="none" w:sz="0" w:space="0" w:color="auto"/>
                    <w:bottom w:val="none" w:sz="0" w:space="0" w:color="auto"/>
                    <w:right w:val="none" w:sz="0" w:space="0" w:color="auto"/>
                  </w:divBdr>
                  <w:divsChild>
                    <w:div w:id="795105413">
                      <w:marLeft w:val="0"/>
                      <w:marRight w:val="0"/>
                      <w:marTop w:val="0"/>
                      <w:marBottom w:val="0"/>
                      <w:divBdr>
                        <w:top w:val="single" w:sz="6" w:space="31" w:color="BBE0ED"/>
                        <w:left w:val="single" w:sz="6" w:space="0" w:color="BBE0ED"/>
                        <w:bottom w:val="single" w:sz="6" w:space="0" w:color="BBE0ED"/>
                        <w:right w:val="single" w:sz="6" w:space="0" w:color="BBE0ED"/>
                      </w:divBdr>
                      <w:divsChild>
                        <w:div w:id="1313413260">
                          <w:marLeft w:val="0"/>
                          <w:marRight w:val="0"/>
                          <w:marTop w:val="0"/>
                          <w:marBottom w:val="0"/>
                          <w:divBdr>
                            <w:top w:val="none" w:sz="0" w:space="0" w:color="auto"/>
                            <w:left w:val="none" w:sz="0" w:space="0" w:color="auto"/>
                            <w:bottom w:val="none" w:sz="0" w:space="0" w:color="auto"/>
                            <w:right w:val="none" w:sz="0" w:space="0" w:color="auto"/>
                          </w:divBdr>
                          <w:divsChild>
                            <w:div w:id="1392383380">
                              <w:marLeft w:val="0"/>
                              <w:marRight w:val="0"/>
                              <w:marTop w:val="0"/>
                              <w:marBottom w:val="0"/>
                              <w:divBdr>
                                <w:top w:val="none" w:sz="0" w:space="0" w:color="auto"/>
                                <w:left w:val="none" w:sz="0" w:space="0" w:color="auto"/>
                                <w:bottom w:val="none" w:sz="0" w:space="0" w:color="auto"/>
                                <w:right w:val="none" w:sz="0" w:space="0" w:color="auto"/>
                              </w:divBdr>
                              <w:divsChild>
                                <w:div w:id="1866213524">
                                  <w:marLeft w:val="0"/>
                                  <w:marRight w:val="0"/>
                                  <w:marTop w:val="0"/>
                                  <w:marBottom w:val="0"/>
                                  <w:divBdr>
                                    <w:top w:val="none" w:sz="0" w:space="0" w:color="auto"/>
                                    <w:left w:val="none" w:sz="0" w:space="0" w:color="auto"/>
                                    <w:bottom w:val="none" w:sz="0" w:space="0" w:color="auto"/>
                                    <w:right w:val="none" w:sz="0" w:space="0" w:color="auto"/>
                                  </w:divBdr>
                                  <w:divsChild>
                                    <w:div w:id="13809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963</Words>
  <Characters>5492</Characters>
  <Application>Microsoft Office Word</Application>
  <DocSecurity>0</DocSecurity>
  <Lines>45</Lines>
  <Paragraphs>12</Paragraphs>
  <ScaleCrop>false</ScaleCrop>
  <Company/>
  <LinksUpToDate>false</LinksUpToDate>
  <CharactersWithSpaces>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lenovo</cp:lastModifiedBy>
  <cp:revision>4</cp:revision>
  <cp:lastPrinted>2016-08-09T08:47:00Z</cp:lastPrinted>
  <dcterms:created xsi:type="dcterms:W3CDTF">2016-08-09T08:28:00Z</dcterms:created>
  <dcterms:modified xsi:type="dcterms:W3CDTF">2016-08-09T09:21:00Z</dcterms:modified>
</cp:coreProperties>
</file>